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B95" w:rsidRDefault="005D6B95" w:rsidP="005D6B95">
      <w:pPr>
        <w:autoSpaceDE w:val="0"/>
        <w:autoSpaceDN w:val="0"/>
        <w:adjustRightInd w:val="0"/>
        <w:jc w:val="center"/>
        <w:outlineLvl w:val="1"/>
      </w:pPr>
      <w:r>
        <w:t xml:space="preserve">Должностной регламент </w:t>
      </w:r>
    </w:p>
    <w:p w:rsidR="005D6B95" w:rsidRPr="00565399" w:rsidRDefault="005D6B95" w:rsidP="005D6B95">
      <w:pPr>
        <w:autoSpaceDE w:val="0"/>
        <w:autoSpaceDN w:val="0"/>
        <w:adjustRightInd w:val="0"/>
        <w:jc w:val="center"/>
        <w:outlineLvl w:val="1"/>
      </w:pPr>
      <w:r>
        <w:t xml:space="preserve"> государственного налогового инспектора отдела урегулирования задолженности</w:t>
      </w:r>
    </w:p>
    <w:p w:rsidR="005D6B95" w:rsidRDefault="005D6B95" w:rsidP="005D6B95">
      <w:pPr>
        <w:autoSpaceDE w:val="0"/>
        <w:autoSpaceDN w:val="0"/>
        <w:adjustRightInd w:val="0"/>
        <w:jc w:val="center"/>
        <w:outlineLvl w:val="1"/>
      </w:pPr>
      <w:r>
        <w:t xml:space="preserve">Инспекции Федеральной налоговой службы № 33 по </w:t>
      </w:r>
      <w:proofErr w:type="gramStart"/>
      <w:r>
        <w:t>г</w:t>
      </w:r>
      <w:proofErr w:type="gramEnd"/>
      <w:r>
        <w:t>. Москве</w:t>
      </w:r>
    </w:p>
    <w:p w:rsidR="005D6B95" w:rsidRPr="00AC3D84" w:rsidRDefault="005D6B95" w:rsidP="005D6B95">
      <w:pPr>
        <w:autoSpaceDE w:val="0"/>
        <w:autoSpaceDN w:val="0"/>
        <w:adjustRightInd w:val="0"/>
        <w:jc w:val="center"/>
        <w:outlineLvl w:val="1"/>
        <w:rPr>
          <w:sz w:val="16"/>
          <w:szCs w:val="16"/>
        </w:rPr>
      </w:pPr>
    </w:p>
    <w:p w:rsidR="005D6B95" w:rsidRPr="00434665" w:rsidRDefault="005D6B95" w:rsidP="005D6B95">
      <w:pPr>
        <w:pStyle w:val="1"/>
        <w:rPr>
          <w:b w:val="0"/>
          <w:sz w:val="24"/>
          <w:szCs w:val="24"/>
        </w:rPr>
      </w:pPr>
      <w:r w:rsidRPr="00434665">
        <w:rPr>
          <w:b w:val="0"/>
          <w:sz w:val="24"/>
          <w:szCs w:val="24"/>
        </w:rPr>
        <w:t>I. Общие положения</w:t>
      </w:r>
    </w:p>
    <w:p w:rsidR="005D6B95" w:rsidRPr="00AC3D84" w:rsidRDefault="005D6B95" w:rsidP="005D6B95">
      <w:pPr>
        <w:ind w:firstLine="720"/>
        <w:jc w:val="both"/>
        <w:rPr>
          <w:sz w:val="16"/>
          <w:szCs w:val="16"/>
        </w:rPr>
      </w:pPr>
    </w:p>
    <w:p w:rsidR="005D6B95" w:rsidRPr="00434665" w:rsidRDefault="005D6B95" w:rsidP="005D6B95">
      <w:pPr>
        <w:ind w:firstLine="720"/>
        <w:jc w:val="both"/>
      </w:pPr>
      <w:r w:rsidRPr="00434665">
        <w:t xml:space="preserve">1. Должность федеральной государственной гражданской службы (далее - гражданская служба) </w:t>
      </w:r>
      <w:r>
        <w:t xml:space="preserve">государственного налогового инспектора </w:t>
      </w:r>
      <w:proofErr w:type="gramStart"/>
      <w:r w:rsidRPr="00434665">
        <w:t xml:space="preserve">отдела </w:t>
      </w:r>
      <w:r>
        <w:t>урегулирования задолженности</w:t>
      </w:r>
      <w:r w:rsidRPr="00434665">
        <w:t xml:space="preserve"> Инспекции Федеральной налоговой службы</w:t>
      </w:r>
      <w:proofErr w:type="gramEnd"/>
      <w:r w:rsidRPr="00434665">
        <w:t xml:space="preserve"> № 33 по г. Москве (далее </w:t>
      </w:r>
      <w:r>
        <w:t>–</w:t>
      </w:r>
      <w:r w:rsidRPr="00434665">
        <w:t xml:space="preserve"> </w:t>
      </w:r>
      <w:r>
        <w:t>государственный налоговый инспектор</w:t>
      </w:r>
      <w:r w:rsidRPr="00434665">
        <w:t xml:space="preserve">) относится к </w:t>
      </w:r>
      <w:r>
        <w:t>старшей</w:t>
      </w:r>
      <w:r w:rsidRPr="00434665">
        <w:t xml:space="preserve"> группе должностей гражданской службы категории "специалисты".</w:t>
      </w:r>
    </w:p>
    <w:p w:rsidR="005D6B95" w:rsidRPr="008C2739" w:rsidRDefault="005D6B95" w:rsidP="005D6B95">
      <w:pPr>
        <w:suppressAutoHyphens/>
        <w:ind w:firstLine="720"/>
        <w:jc w:val="both"/>
      </w:pPr>
      <w:r w:rsidRPr="008C2739"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</w:t>
      </w:r>
      <w:r w:rsidRPr="008C2739">
        <w:t>ж</w:t>
      </w:r>
      <w:r>
        <w:t>данской службы», 11-3-4-096</w:t>
      </w:r>
      <w:r w:rsidRPr="008C2739">
        <w:t>.</w:t>
      </w:r>
    </w:p>
    <w:p w:rsidR="005D6B95" w:rsidRPr="001C55F8" w:rsidRDefault="005D6B95" w:rsidP="005D6B95">
      <w:pPr>
        <w:autoSpaceDE w:val="0"/>
        <w:autoSpaceDN w:val="0"/>
        <w:adjustRightInd w:val="0"/>
        <w:ind w:firstLine="720"/>
        <w:jc w:val="both"/>
      </w:pPr>
      <w:r>
        <w:t>2. Область профессиональной служебной деятельности государственного налогового инспектора:</w:t>
      </w:r>
      <w:r w:rsidRPr="0084294D">
        <w:rPr>
          <w:color w:val="000000"/>
        </w:rPr>
        <w:t xml:space="preserve"> </w:t>
      </w:r>
      <w:r w:rsidRPr="001C55F8">
        <w:t>осуществление налогового контроля.</w:t>
      </w:r>
    </w:p>
    <w:p w:rsidR="005D6B95" w:rsidRPr="00422050" w:rsidRDefault="005D6B95" w:rsidP="005D6B95">
      <w:pPr>
        <w:pStyle w:val="ConsPlusNormal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6D1DA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84294D">
        <w:rPr>
          <w:rFonts w:ascii="Times New Roman" w:hAnsi="Times New Roman" w:cs="Times New Roman"/>
          <w:sz w:val="24"/>
          <w:szCs w:val="24"/>
        </w:rPr>
        <w:t>:</w:t>
      </w:r>
      <w:r w:rsidRPr="0084294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10FAA">
        <w:rPr>
          <w:rFonts w:ascii="Times New Roman" w:hAnsi="Times New Roman" w:cs="Times New Roman"/>
          <w:sz w:val="24"/>
          <w:szCs w:val="24"/>
        </w:rPr>
        <w:t xml:space="preserve">регулирование налоговой деятельности в сфере </w:t>
      </w:r>
      <w:r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EA76A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D6B95" w:rsidRPr="008C2739" w:rsidRDefault="005D6B95" w:rsidP="005D6B95">
      <w:pPr>
        <w:suppressAutoHyphens/>
        <w:ind w:firstLine="720"/>
        <w:jc w:val="both"/>
      </w:pPr>
      <w:r w:rsidRPr="008C2739">
        <w:t xml:space="preserve">4. Назначение на должность и освобождение от должности </w:t>
      </w:r>
      <w:r>
        <w:t>государственного налогового инспектора</w:t>
      </w:r>
      <w:r w:rsidRPr="008C2739">
        <w:t xml:space="preserve"> осуществляются начальником инспекции в соответствии с приказом  Инспекции  Федеральной налоговой службы № 33 по </w:t>
      </w:r>
      <w:proofErr w:type="gramStart"/>
      <w:r w:rsidRPr="008C2739">
        <w:t>г</w:t>
      </w:r>
      <w:proofErr w:type="gramEnd"/>
      <w:r w:rsidRPr="008C2739">
        <w:t>. Москве (далее – инспекция).</w:t>
      </w:r>
    </w:p>
    <w:p w:rsidR="005D6B95" w:rsidRPr="008C2739" w:rsidRDefault="005D6B95" w:rsidP="005D6B95">
      <w:pPr>
        <w:suppressAutoHyphens/>
        <w:ind w:firstLine="709"/>
        <w:jc w:val="both"/>
        <w:rPr>
          <w:bCs/>
          <w:color w:val="000000"/>
        </w:rPr>
      </w:pPr>
      <w:r w:rsidRPr="008C2739">
        <w:t xml:space="preserve">5. </w:t>
      </w:r>
      <w:r>
        <w:t>Государственный налоговый инспектор</w:t>
      </w:r>
      <w:r w:rsidRPr="008C2739">
        <w:t xml:space="preserve"> непосредственно подчиняется начальнику отдела</w:t>
      </w:r>
      <w:r w:rsidRPr="008C2739">
        <w:rPr>
          <w:bCs/>
          <w:color w:val="000000"/>
        </w:rPr>
        <w:t>.</w:t>
      </w:r>
    </w:p>
    <w:p w:rsidR="005D6B95" w:rsidRDefault="005D6B95" w:rsidP="005D6B95">
      <w:pPr>
        <w:autoSpaceDE w:val="0"/>
        <w:autoSpaceDN w:val="0"/>
        <w:adjustRightInd w:val="0"/>
        <w:ind w:firstLine="720"/>
        <w:jc w:val="center"/>
        <w:outlineLvl w:val="2"/>
      </w:pPr>
    </w:p>
    <w:p w:rsidR="005D6B95" w:rsidRDefault="005D6B95" w:rsidP="005D6B95">
      <w:pPr>
        <w:autoSpaceDE w:val="0"/>
        <w:autoSpaceDN w:val="0"/>
        <w:adjustRightInd w:val="0"/>
        <w:ind w:firstLine="720"/>
        <w:jc w:val="center"/>
        <w:outlineLvl w:val="2"/>
      </w:pPr>
      <w:r>
        <w:t>II. Квалификационные требования для замещения должности гражданской службы</w:t>
      </w:r>
    </w:p>
    <w:p w:rsidR="005D6B95" w:rsidRPr="008C2739" w:rsidRDefault="005D6B95" w:rsidP="005D6B95">
      <w:pPr>
        <w:pStyle w:val="1"/>
        <w:rPr>
          <w:b w:val="0"/>
          <w:sz w:val="24"/>
          <w:szCs w:val="24"/>
        </w:rPr>
      </w:pPr>
    </w:p>
    <w:p w:rsidR="005D6B95" w:rsidRDefault="005D6B95" w:rsidP="005D6B95">
      <w:pPr>
        <w:ind w:firstLine="709"/>
        <w:jc w:val="both"/>
      </w:pPr>
      <w:r>
        <w:t xml:space="preserve">6. Для замещения должности </w:t>
      </w:r>
      <w:r w:rsidRPr="00736220">
        <w:t>государственного налогового инспектора</w:t>
      </w:r>
      <w:r>
        <w:t xml:space="preserve"> устанавливаются следующие требования:</w:t>
      </w:r>
    </w:p>
    <w:p w:rsidR="005D6B95" w:rsidRPr="00A945A8" w:rsidRDefault="005D6B95" w:rsidP="005D6B95">
      <w:pPr>
        <w:widowControl w:val="0"/>
        <w:ind w:firstLine="709"/>
        <w:jc w:val="both"/>
        <w:rPr>
          <w:color w:val="000000"/>
        </w:rPr>
      </w:pPr>
      <w:r w:rsidRPr="00A945A8">
        <w:rPr>
          <w:color w:val="000000"/>
        </w:rPr>
        <w:t xml:space="preserve">6.1. Наличие высшего образования по специальности, направлению подготовки: «Государственное и муниципальное управление», «Менеджмент»,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 </w:t>
      </w:r>
    </w:p>
    <w:p w:rsidR="005D6B95" w:rsidRPr="0084294D" w:rsidRDefault="005D6B95" w:rsidP="005D6B95">
      <w:pPr>
        <w:widowControl w:val="0"/>
        <w:ind w:firstLine="709"/>
        <w:jc w:val="both"/>
        <w:rPr>
          <w:spacing w:val="-2"/>
        </w:rPr>
      </w:pPr>
      <w:r w:rsidRPr="0084294D">
        <w:rPr>
          <w:spacing w:val="-2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D6B95" w:rsidRDefault="005D6B95" w:rsidP="005D6B95">
      <w:pPr>
        <w:widowControl w:val="0"/>
        <w:ind w:firstLine="709"/>
        <w:jc w:val="both"/>
        <w:rPr>
          <w:color w:val="000000"/>
          <w:spacing w:val="-2"/>
        </w:rPr>
      </w:pPr>
      <w:r w:rsidRPr="0084294D">
        <w:rPr>
          <w:color w:val="000000"/>
          <w:spacing w:val="-2"/>
        </w:rPr>
        <w:t>6.3. </w:t>
      </w:r>
      <w:proofErr w:type="gramStart"/>
      <w:r w:rsidRPr="0084294D">
        <w:rPr>
          <w:color w:val="000000"/>
          <w:spacing w:val="-2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</w:t>
      </w:r>
      <w:r>
        <w:rPr>
          <w:color w:val="000000"/>
          <w:spacing w:val="-2"/>
        </w:rPr>
        <w:t>, законодательства о противодействии коррупции</w:t>
      </w:r>
      <w:r w:rsidRPr="0084294D">
        <w:rPr>
          <w:color w:val="000000"/>
          <w:spacing w:val="-2"/>
        </w:rPr>
        <w:t>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84294D">
        <w:rPr>
          <w:color w:val="000000"/>
          <w:spacing w:val="-2"/>
        </w:rPr>
        <w:t xml:space="preserve"> служебного распорядка </w:t>
      </w:r>
      <w:r>
        <w:rPr>
          <w:color w:val="000000"/>
          <w:spacing w:val="-2"/>
        </w:rPr>
        <w:t>инспекции</w:t>
      </w:r>
      <w:r w:rsidRPr="0084294D">
        <w:rPr>
          <w:color w:val="000000"/>
          <w:spacing w:val="-2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84294D">
        <w:rPr>
          <w:color w:val="000000"/>
          <w:spacing w:val="-2"/>
        </w:rPr>
        <w:t>применения</w:t>
      </w:r>
      <w:proofErr w:type="gramEnd"/>
      <w:r w:rsidRPr="0084294D">
        <w:rPr>
          <w:color w:val="000000"/>
          <w:spacing w:val="-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D6B95" w:rsidRPr="00BC6DC8" w:rsidRDefault="005D6B95" w:rsidP="005D6B95">
      <w:pPr>
        <w:widowControl w:val="0"/>
        <w:ind w:firstLine="709"/>
        <w:jc w:val="both"/>
        <w:rPr>
          <w:color w:val="000000"/>
          <w:spacing w:val="-2"/>
        </w:rPr>
      </w:pPr>
      <w:proofErr w:type="gramStart"/>
      <w:r w:rsidRPr="00525B83">
        <w:t xml:space="preserve">В соответствии с Рекомендациями о составе квалификационных требований компьютерной грамотности, необходимых для исполнения должностных обязанностей федеральными государственными гражданскими служащими, утвержденными протоколом заочного голосования членов Правительственной комиссии по использованию информационных технологий для улучшения качества жизни и условий ведения предпринимательской жизни от 18 декабря 2017 г. </w:t>
      </w:r>
      <w:r>
        <w:t>№</w:t>
      </w:r>
      <w:r w:rsidRPr="00525B83">
        <w:t xml:space="preserve"> 3, квалификационные требования к знаниям и умениям в области информационно-коммуникационных технологий</w:t>
      </w:r>
      <w:r>
        <w:t>, в том числе</w:t>
      </w:r>
      <w:r w:rsidRPr="00525B83">
        <w:t>: знание основ</w:t>
      </w:r>
      <w:proofErr w:type="gramEnd"/>
      <w:r w:rsidRPr="00525B83">
        <w:t xml:space="preserve"> информационной безопасности и защиты информации;</w:t>
      </w:r>
      <w:r>
        <w:t xml:space="preserve"> </w:t>
      </w:r>
      <w:r w:rsidRPr="00525B83">
        <w:t>знание основных положений законодательства о персональных данных;</w:t>
      </w:r>
      <w:r>
        <w:t xml:space="preserve"> </w:t>
      </w:r>
      <w:r w:rsidRPr="00525B83">
        <w:t>знание общих принципов функционирования системы электронного документооборота;</w:t>
      </w:r>
      <w:r>
        <w:t xml:space="preserve"> </w:t>
      </w:r>
      <w:r w:rsidRPr="00525B83">
        <w:t>знание основных положений законодательства об электронной подписи; знания и умения по прим</w:t>
      </w:r>
      <w:r>
        <w:t xml:space="preserve">енению </w:t>
      </w:r>
      <w:r>
        <w:lastRenderedPageBreak/>
        <w:t>персонального компьютера.</w:t>
      </w:r>
      <w:r w:rsidRPr="00F41D26">
        <w:t xml:space="preserve"> </w:t>
      </w:r>
      <w:r w:rsidRPr="00525B83">
        <w:t xml:space="preserve">Рекомендациями о составе квалификационных требований компьютерной грамотности, необходимых для исполнения должностных обязанностей федеральными государственными гражданскими служащими, содержат подробное описание указанных знаний и умений в области информационно-коммуникационных технологий. Включенная в должностные регламенты государственных гражданских служащих формулировка </w:t>
      </w:r>
      <w:r>
        <w:t>«</w:t>
      </w:r>
      <w:r w:rsidRPr="00525B83">
        <w:t xml:space="preserve">требования к знаниям </w:t>
      </w:r>
      <w:r w:rsidRPr="00BC6DC8">
        <w:t>и умениям в области информационно-коммуникационных технологий</w:t>
      </w:r>
      <w:r>
        <w:t>»</w:t>
      </w:r>
      <w:r w:rsidRPr="00BC6DC8">
        <w:t xml:space="preserve"> предполагает знания и умения, указанные в обозначенных рекомендациях.</w:t>
      </w:r>
    </w:p>
    <w:p w:rsidR="005D6B95" w:rsidRPr="0084294D" w:rsidRDefault="005D6B95" w:rsidP="005D6B95">
      <w:pPr>
        <w:widowControl w:val="0"/>
        <w:ind w:firstLine="709"/>
        <w:jc w:val="both"/>
      </w:pPr>
      <w:r w:rsidRPr="0084294D">
        <w:t>6.4. Наличие профессиональных знаний:</w:t>
      </w:r>
    </w:p>
    <w:p w:rsidR="005D6B95" w:rsidRPr="0084294D" w:rsidRDefault="005D6B95" w:rsidP="005D6B95">
      <w:pPr>
        <w:widowControl w:val="0"/>
        <w:ind w:firstLine="540"/>
        <w:jc w:val="both"/>
        <w:rPr>
          <w:color w:val="000000"/>
        </w:rPr>
      </w:pPr>
      <w:r w:rsidRPr="0084294D">
        <w:t>6.4.1. В сфере законодательства Российской Федерации:</w:t>
      </w:r>
      <w:r>
        <w:t xml:space="preserve"> </w:t>
      </w:r>
      <w:proofErr w:type="gramStart"/>
      <w:r w:rsidRPr="0084294D">
        <w:rPr>
          <w:color w:val="000000"/>
        </w:rPr>
        <w:t>Конституция Российской Федерации;</w:t>
      </w:r>
      <w:r>
        <w:rPr>
          <w:color w:val="000000"/>
        </w:rPr>
        <w:t xml:space="preserve"> </w:t>
      </w:r>
      <w:r w:rsidRPr="0084294D">
        <w:rPr>
          <w:color w:val="000000"/>
        </w:rPr>
        <w:t>Трудовой кодекс Российской Федерации от 30 декабря 2001 г. № 197-ФЗ;</w:t>
      </w:r>
      <w:r>
        <w:rPr>
          <w:color w:val="000000"/>
        </w:rPr>
        <w:t xml:space="preserve"> </w:t>
      </w:r>
      <w:r w:rsidRPr="0084294D">
        <w:rPr>
          <w:color w:val="000000"/>
        </w:rPr>
        <w:t>Налоговый кодекс Российской Федерации от 31 июля 1998 г. № 146-ФЗ;</w:t>
      </w:r>
      <w:r>
        <w:rPr>
          <w:color w:val="000000"/>
        </w:rPr>
        <w:t xml:space="preserve"> </w:t>
      </w:r>
      <w:r w:rsidRPr="0084294D">
        <w:rPr>
          <w:color w:val="000000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  <w:proofErr w:type="gramEnd"/>
      <w:r>
        <w:rPr>
          <w:color w:val="000000"/>
        </w:rPr>
        <w:t xml:space="preserve"> </w:t>
      </w:r>
      <w:r w:rsidRPr="0084294D">
        <w:rPr>
          <w:color w:val="000000"/>
        </w:rPr>
        <w:t>Федеральный закон от 27 мая 2003 г. № 58-ФЗ «О системе государственной службы Российской Федерации»</w:t>
      </w:r>
      <w:proofErr w:type="gramStart"/>
      <w:r w:rsidRPr="0084294D">
        <w:rPr>
          <w:color w:val="000000"/>
        </w:rPr>
        <w:t>;Ф</w:t>
      </w:r>
      <w:proofErr w:type="gramEnd"/>
      <w:r w:rsidRPr="0084294D">
        <w:rPr>
          <w:color w:val="000000"/>
        </w:rPr>
        <w:t>едеральный закон от 27 июля 2004 г. № 79-ФЗ «О государственной гражданской службе Российской Федерации»;</w:t>
      </w:r>
      <w:r>
        <w:rPr>
          <w:color w:val="000000"/>
        </w:rPr>
        <w:t xml:space="preserve"> </w:t>
      </w:r>
      <w:r w:rsidRPr="0084294D">
        <w:rPr>
          <w:color w:val="000000"/>
        </w:rPr>
        <w:t>Федеральный закон от 27 июля 2006 г. № 152-ФЗ «О персональных данных»;</w:t>
      </w:r>
      <w:r>
        <w:rPr>
          <w:color w:val="000000"/>
        </w:rPr>
        <w:t xml:space="preserve"> </w:t>
      </w:r>
      <w:r w:rsidRPr="0084294D">
        <w:rPr>
          <w:color w:val="000000"/>
        </w:rPr>
        <w:t>Федеральный закон от 25 декабря</w:t>
      </w:r>
      <w:r>
        <w:rPr>
          <w:color w:val="000000"/>
        </w:rPr>
        <w:t xml:space="preserve"> </w:t>
      </w:r>
      <w:r w:rsidRPr="0084294D">
        <w:rPr>
          <w:color w:val="000000"/>
        </w:rPr>
        <w:t>2008 г. № 273-ФЗ «О противодействии коррупции»;</w:t>
      </w:r>
      <w:r>
        <w:rPr>
          <w:color w:val="000000"/>
        </w:rPr>
        <w:t xml:space="preserve"> </w:t>
      </w:r>
      <w:r w:rsidRPr="0084294D">
        <w:rPr>
          <w:color w:val="000000"/>
        </w:rPr>
        <w:t>Указ Президента Российской Федерации от</w:t>
      </w:r>
      <w:r>
        <w:rPr>
          <w:color w:val="000000"/>
        </w:rPr>
        <w:t xml:space="preserve"> </w:t>
      </w:r>
      <w:r w:rsidRPr="0084294D">
        <w:rPr>
          <w:color w:val="000000"/>
        </w:rPr>
        <w:t>9 марта 2004 г. № 314 «О системе и структуре федеральных органов исполнительной власти»;</w:t>
      </w:r>
      <w:r>
        <w:rPr>
          <w:color w:val="000000"/>
        </w:rPr>
        <w:t xml:space="preserve"> </w:t>
      </w:r>
      <w:r w:rsidRPr="0084294D">
        <w:rPr>
          <w:color w:val="000000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  <w:r>
        <w:rPr>
          <w:color w:val="000000"/>
        </w:rPr>
        <w:t xml:space="preserve"> </w:t>
      </w:r>
      <w:r w:rsidRPr="0084294D">
        <w:rPr>
          <w:color w:val="000000"/>
        </w:rPr>
        <w:t xml:space="preserve">Указ Президента Российской Федерации от </w:t>
      </w:r>
      <w:r>
        <w:rPr>
          <w:color w:val="000000"/>
        </w:rPr>
        <w:t xml:space="preserve">           </w:t>
      </w:r>
      <w:r w:rsidRPr="0084294D">
        <w:rPr>
          <w:color w:val="000000"/>
        </w:rPr>
        <w:t>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  <w:r>
        <w:rPr>
          <w:color w:val="000000"/>
        </w:rPr>
        <w:t xml:space="preserve"> </w:t>
      </w:r>
      <w:r w:rsidRPr="0084294D">
        <w:rPr>
          <w:color w:val="000000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  <w:r>
        <w:rPr>
          <w:color w:val="000000"/>
        </w:rPr>
        <w:t xml:space="preserve"> </w:t>
      </w:r>
      <w:proofErr w:type="gramStart"/>
      <w:r w:rsidRPr="00621698">
        <w:rPr>
          <w:color w:val="000000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  <w:r w:rsidRPr="001E21F4">
        <w:t xml:space="preserve"> </w:t>
      </w:r>
      <w:r>
        <w:t>приказ ФНС России от 13.12.2019 № ММВ-7-1/629</w:t>
      </w:r>
      <w:r w:rsidRPr="0034173B">
        <w:t xml:space="preserve">@ </w:t>
      </w:r>
      <w:r>
        <w:t>«об утверждении Стратегической карты ФНС России на 2020-2024 годы», с</w:t>
      </w:r>
      <w:r w:rsidRPr="000E6B05">
        <w:t>оглашение от 14 апреля 2014 г. № 0001/7/ММВ-23-8/3@ «О порядке взаимодействия Федеральной налоговой службы и Федеральной службы судебных приставов при исполн</w:t>
      </w:r>
      <w:r>
        <w:t>ении исполнительных документов»;</w:t>
      </w:r>
      <w:proofErr w:type="gramEnd"/>
      <w:r>
        <w:t xml:space="preserve"> </w:t>
      </w:r>
      <w:r w:rsidRPr="000E6B05">
        <w:t>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</w:t>
      </w:r>
      <w:r>
        <w:t xml:space="preserve">; </w:t>
      </w:r>
      <w:proofErr w:type="gramStart"/>
      <w:r w:rsidRPr="000E6B05"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0E6B05">
        <w:t xml:space="preserve"> списания указанных недоимки и задолженности»</w:t>
      </w:r>
      <w:r>
        <w:t xml:space="preserve">; </w:t>
      </w:r>
      <w:r w:rsidRPr="000E6B05">
        <w:t xml:space="preserve">приказ ФНС России от 28 сентября 2010 г. </w:t>
      </w:r>
      <w:r>
        <w:t xml:space="preserve">    </w:t>
      </w:r>
      <w:r w:rsidRPr="000E6B05">
        <w:t xml:space="preserve">№ ММВ-7-8/469@ «Об утверждении </w:t>
      </w:r>
      <w:proofErr w:type="gramStart"/>
      <w:r w:rsidRPr="000E6B05">
        <w:t>Порядка изменения срока уплаты налога</w:t>
      </w:r>
      <w:proofErr w:type="gramEnd"/>
      <w:r w:rsidRPr="000E6B05">
        <w:t xml:space="preserve"> и сбора, а также пени и штрафа налоговыми органами»</w:t>
      </w:r>
      <w:r>
        <w:t>.</w:t>
      </w:r>
    </w:p>
    <w:p w:rsidR="005D6B95" w:rsidRPr="0084294D" w:rsidRDefault="005D6B95" w:rsidP="005D6B95">
      <w:pPr>
        <w:suppressAutoHyphens/>
        <w:ind w:firstLine="709"/>
        <w:jc w:val="both"/>
        <w:rPr>
          <w:color w:val="000000"/>
        </w:rPr>
      </w:pPr>
      <w:r>
        <w:t>Государственный налоговый инспектор</w:t>
      </w:r>
      <w:r w:rsidRPr="0084294D">
        <w:rPr>
          <w:color w:val="000000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D6B95" w:rsidRDefault="005D6B95" w:rsidP="005D6B95">
      <w:pPr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 w:rsidRPr="0084294D">
        <w:t>6.4.2. </w:t>
      </w:r>
      <w:proofErr w:type="gramStart"/>
      <w:r w:rsidRPr="0084294D">
        <w:t>Иные профессиональные знания:</w:t>
      </w:r>
      <w:r>
        <w:t xml:space="preserve"> </w:t>
      </w:r>
      <w:r w:rsidRPr="000E6B05"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r>
        <w:t xml:space="preserve"> </w:t>
      </w:r>
      <w:r w:rsidRPr="000E6B05">
        <w:t>порядок организации работы по привлечению к уголовной ответственности по налоговым преступлениям;</w:t>
      </w:r>
      <w:r>
        <w:t xml:space="preserve"> </w:t>
      </w:r>
      <w:r w:rsidRPr="000E6B05"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>
        <w:t xml:space="preserve"> </w:t>
      </w:r>
      <w:r w:rsidRPr="000E6B05">
        <w:t>понятие и меры принудительного взыскания задолженности</w:t>
      </w:r>
      <w:r>
        <w:t>.</w:t>
      </w:r>
      <w:r w:rsidRPr="000E6B05">
        <w:rPr>
          <w:i/>
          <w:color w:val="FF0000"/>
        </w:rPr>
        <w:t xml:space="preserve"> </w:t>
      </w:r>
    </w:p>
    <w:p w:rsidR="005D6B95" w:rsidRPr="0084294D" w:rsidRDefault="005D6B95" w:rsidP="005D6B95">
      <w:pPr>
        <w:widowControl w:val="0"/>
        <w:ind w:firstLine="709"/>
        <w:jc w:val="both"/>
        <w:rPr>
          <w:spacing w:val="-2"/>
        </w:rPr>
      </w:pPr>
      <w:r w:rsidRPr="0084294D">
        <w:rPr>
          <w:spacing w:val="-2"/>
        </w:rPr>
        <w:t xml:space="preserve">6.5. Наличие функциональных знаний: </w:t>
      </w:r>
    </w:p>
    <w:p w:rsidR="005D6B95" w:rsidRDefault="005D6B95" w:rsidP="005D6B95">
      <w:pPr>
        <w:ind w:firstLine="709"/>
        <w:jc w:val="both"/>
      </w:pPr>
      <w:r w:rsidRPr="00253BBB">
        <w:t>понятие нормы права, нормативного правового акта, правоотношений и их признаки;</w:t>
      </w:r>
      <w:r>
        <w:t xml:space="preserve"> </w:t>
      </w:r>
    </w:p>
    <w:p w:rsidR="005D6B95" w:rsidRPr="000C220A" w:rsidRDefault="005D6B95" w:rsidP="005D6B95">
      <w:pPr>
        <w:ind w:firstLine="709"/>
        <w:jc w:val="both"/>
      </w:pPr>
      <w:r w:rsidRPr="000C220A">
        <w:lastRenderedPageBreak/>
        <w:t>понятие, процедура рассмотрения обращений граждан, работа с обращениями и запросами граждан в соответствии с административным регламентом ФНС России;</w:t>
      </w:r>
    </w:p>
    <w:p w:rsidR="005D6B95" w:rsidRPr="009959E6" w:rsidRDefault="005D6B95" w:rsidP="005D6B95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9959E6">
        <w:rPr>
          <w:sz w:val="24"/>
          <w:szCs w:val="24"/>
        </w:rPr>
        <w:t>судебно-арбитражная практика в части уплаты налогов, сборов, пеней, штрафов, процентов.</w:t>
      </w:r>
    </w:p>
    <w:p w:rsidR="005D6B95" w:rsidRPr="001C55F8" w:rsidRDefault="005D6B95" w:rsidP="005D6B95">
      <w:pPr>
        <w:pStyle w:val="a6"/>
        <w:widowControl w:val="0"/>
        <w:ind w:left="0" w:firstLine="708"/>
        <w:jc w:val="both"/>
        <w:rPr>
          <w:sz w:val="24"/>
          <w:szCs w:val="24"/>
        </w:rPr>
      </w:pPr>
      <w:r w:rsidRPr="001C55F8">
        <w:rPr>
          <w:sz w:val="24"/>
          <w:szCs w:val="24"/>
        </w:rPr>
        <w:t>судебно-арбитражная практика в части уплаты транспортного налога, земельного налога, налога на имущество физических лиц.</w:t>
      </w:r>
    </w:p>
    <w:p w:rsidR="005D6B95" w:rsidRPr="0084294D" w:rsidRDefault="005D6B95" w:rsidP="005D6B95">
      <w:pPr>
        <w:widowControl w:val="0"/>
        <w:ind w:firstLine="709"/>
        <w:jc w:val="both"/>
        <w:rPr>
          <w:color w:val="000000"/>
        </w:rPr>
      </w:pPr>
      <w:r w:rsidRPr="0084294D">
        <w:rPr>
          <w:color w:val="000000"/>
        </w:rPr>
        <w:t>6.6. Наличие базовых умений: умение мыслить системно (стратегически);</w:t>
      </w:r>
      <w:r>
        <w:rPr>
          <w:color w:val="000000"/>
        </w:rPr>
        <w:t xml:space="preserve"> </w:t>
      </w:r>
      <w:r w:rsidRPr="0084294D">
        <w:rPr>
          <w:color w:val="000000"/>
        </w:rPr>
        <w:t>умение планировать, рационально использовать служебное время и достигать результата;</w:t>
      </w:r>
      <w:r>
        <w:rPr>
          <w:color w:val="000000"/>
        </w:rPr>
        <w:t xml:space="preserve"> </w:t>
      </w:r>
      <w:r w:rsidRPr="0084294D">
        <w:rPr>
          <w:color w:val="000000"/>
        </w:rPr>
        <w:t>коммуникативные умения;</w:t>
      </w:r>
      <w:r>
        <w:rPr>
          <w:color w:val="000000"/>
        </w:rPr>
        <w:t xml:space="preserve"> </w:t>
      </w:r>
      <w:r w:rsidRPr="0084294D">
        <w:rPr>
          <w:color w:val="000000"/>
        </w:rPr>
        <w:t>умение управлять изменениями.</w:t>
      </w:r>
    </w:p>
    <w:p w:rsidR="005D6B95" w:rsidRDefault="005D6B95" w:rsidP="005D6B95">
      <w:pPr>
        <w:widowControl w:val="0"/>
        <w:ind w:firstLine="709"/>
        <w:jc w:val="both"/>
      </w:pPr>
      <w:r w:rsidRPr="0084294D">
        <w:rPr>
          <w:color w:val="000000"/>
        </w:rPr>
        <w:t>6.7. Наличие профессиональных умений</w:t>
      </w:r>
      <w:r>
        <w:rPr>
          <w:color w:val="000000"/>
        </w:rPr>
        <w:t>,</w:t>
      </w:r>
      <w:r w:rsidRPr="00535A70">
        <w:t xml:space="preserve"> </w:t>
      </w:r>
      <w:r w:rsidRPr="002B2C9B">
        <w:t>необходимых для выполнения работы в сфере, соответствующей направлению деятельности структурного подразделения</w:t>
      </w:r>
      <w:r>
        <w:rPr>
          <w:color w:val="000000"/>
        </w:rPr>
        <w:t xml:space="preserve">, в том числе </w:t>
      </w:r>
      <w:r>
        <w:t>обеспечения выполнения поставленных руководством задач; эффективного планирования служебного времени; анализа и прогнозирования деятельности в порученной сфере; использования опыта и мнения коллег;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5D6B95" w:rsidRPr="0084294D" w:rsidRDefault="005D6B95" w:rsidP="005D6B95">
      <w:pPr>
        <w:widowControl w:val="0"/>
        <w:ind w:firstLine="709"/>
        <w:jc w:val="both"/>
      </w:pPr>
      <w:r w:rsidRPr="0084294D">
        <w:t xml:space="preserve">6.8. Наличие функциональных умений: </w:t>
      </w:r>
      <w:r w:rsidRPr="0084294D">
        <w:rPr>
          <w:color w:val="000000"/>
        </w:rPr>
        <w:t>навыки делового письма;</w:t>
      </w:r>
      <w:r>
        <w:rPr>
          <w:color w:val="000000"/>
        </w:rPr>
        <w:t xml:space="preserve"> </w:t>
      </w:r>
      <w:r w:rsidRPr="0084294D">
        <w:rPr>
          <w:color w:val="000000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>
        <w:rPr>
          <w:color w:val="000000"/>
        </w:rPr>
        <w:t xml:space="preserve"> </w:t>
      </w:r>
      <w:r w:rsidRPr="0084294D">
        <w:rPr>
          <w:color w:val="000000"/>
        </w:rPr>
        <w:t>подготовка презентационных материалов.</w:t>
      </w:r>
    </w:p>
    <w:p w:rsidR="005D6B95" w:rsidRDefault="005D6B95" w:rsidP="005D6B95">
      <w:pPr>
        <w:pStyle w:val="1"/>
        <w:rPr>
          <w:b w:val="0"/>
          <w:sz w:val="24"/>
          <w:szCs w:val="24"/>
        </w:rPr>
      </w:pPr>
    </w:p>
    <w:p w:rsidR="005D6B95" w:rsidRDefault="005D6B95" w:rsidP="005D6B95">
      <w:pPr>
        <w:pStyle w:val="1"/>
        <w:rPr>
          <w:b w:val="0"/>
          <w:sz w:val="24"/>
          <w:szCs w:val="24"/>
        </w:rPr>
      </w:pPr>
      <w:r w:rsidRPr="0083403D">
        <w:rPr>
          <w:b w:val="0"/>
          <w:sz w:val="24"/>
          <w:szCs w:val="24"/>
        </w:rPr>
        <w:t>III. Должностные обязанности, права и ответственность</w:t>
      </w:r>
    </w:p>
    <w:p w:rsidR="005D6B95" w:rsidRDefault="005D6B95" w:rsidP="005D6B95"/>
    <w:p w:rsidR="005D6B95" w:rsidRDefault="005D6B95" w:rsidP="005D6B95">
      <w:pPr>
        <w:ind w:firstLine="709"/>
        <w:jc w:val="both"/>
      </w:pPr>
      <w:r>
        <w:t xml:space="preserve">7. Основные права и обязанности государственного налогового инспектора, а также ограничения,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B453C4">
          <w:rPr>
            <w:rStyle w:val="a5"/>
            <w:b w:val="0"/>
            <w:color w:val="000000"/>
          </w:rPr>
          <w:t>статьями</w:t>
        </w:r>
        <w:r>
          <w:rPr>
            <w:rStyle w:val="a5"/>
            <w:b w:val="0"/>
            <w:color w:val="000000"/>
          </w:rPr>
          <w:t xml:space="preserve"> 14, 15, 16, 17, 18</w:t>
        </w:r>
      </w:hyperlink>
      <w:r>
        <w:t xml:space="preserve"> Федерального закона от 27 июля 2004г. № 79-ФЗ "О государственной гражданской службе Российской Федерации".</w:t>
      </w:r>
    </w:p>
    <w:p w:rsidR="005D6B95" w:rsidRPr="00AE41A8" w:rsidRDefault="005D6B95" w:rsidP="005D6B95">
      <w:pPr>
        <w:ind w:firstLine="708"/>
        <w:jc w:val="both"/>
      </w:pPr>
      <w:r w:rsidRPr="00C31029">
        <w:t>8.</w:t>
      </w:r>
      <w:r>
        <w:rPr>
          <w:b/>
        </w:rPr>
        <w:t xml:space="preserve"> </w:t>
      </w:r>
      <w:r>
        <w:t>В целях реализации</w:t>
      </w:r>
      <w:r w:rsidRPr="00DA7F8F">
        <w:t xml:space="preserve"> задач и функций</w:t>
      </w:r>
      <w:r w:rsidRPr="00DA7F8F">
        <w:rPr>
          <w:bCs/>
        </w:rPr>
        <w:t xml:space="preserve">, </w:t>
      </w:r>
      <w:r>
        <w:rPr>
          <w:bCs/>
        </w:rPr>
        <w:t>возложенных на</w:t>
      </w:r>
      <w:r w:rsidRPr="00DA7F8F">
        <w:rPr>
          <w:bCs/>
        </w:rPr>
        <w:t xml:space="preserve"> отдел</w:t>
      </w:r>
      <w:r>
        <w:rPr>
          <w:bCs/>
        </w:rPr>
        <w:t xml:space="preserve"> урегулирования задолженности (далее – отдел) инспекции</w:t>
      </w:r>
      <w:r w:rsidRPr="00DA7F8F">
        <w:rPr>
          <w:bCs/>
        </w:rPr>
        <w:t>,</w:t>
      </w:r>
      <w:r>
        <w:rPr>
          <w:bCs/>
        </w:rPr>
        <w:t xml:space="preserve"> на</w:t>
      </w:r>
      <w:r w:rsidRPr="00DA7F8F">
        <w:rPr>
          <w:bCs/>
        </w:rPr>
        <w:t xml:space="preserve"> </w:t>
      </w:r>
      <w:r>
        <w:t>государственного налогового инспектора</w:t>
      </w:r>
      <w:r w:rsidRPr="0084294D">
        <w:rPr>
          <w:color w:val="000000"/>
        </w:rPr>
        <w:t xml:space="preserve"> </w:t>
      </w:r>
      <w:r w:rsidRPr="00AE41A8">
        <w:rPr>
          <w:color w:val="000000"/>
        </w:rPr>
        <w:t xml:space="preserve">возлагаются </w:t>
      </w:r>
      <w:r>
        <w:rPr>
          <w:color w:val="000000"/>
        </w:rPr>
        <w:t xml:space="preserve">следующие </w:t>
      </w:r>
      <w:r w:rsidRPr="00AE41A8">
        <w:rPr>
          <w:color w:val="000000"/>
        </w:rPr>
        <w:t>должностные обязанности</w:t>
      </w:r>
      <w:r w:rsidRPr="00AE41A8">
        <w:t>:</w:t>
      </w:r>
    </w:p>
    <w:p w:rsidR="005D6B95" w:rsidRPr="00B156A6" w:rsidRDefault="005D6B95" w:rsidP="005D6B95">
      <w:pPr>
        <w:pStyle w:val="SUPER2"/>
        <w:ind w:firstLine="709"/>
      </w:pPr>
      <w:r>
        <w:t xml:space="preserve">осуществление мониторинга </w:t>
      </w:r>
      <w:r w:rsidRPr="00B156A6">
        <w:t>состояния, структуры, динамики и причин образования задолженности по налогам, сборам, страховым взносам и другим платежам в бюджетную систему Российской Федерации, а также эффективности мер по ее урегулированию;</w:t>
      </w:r>
    </w:p>
    <w:p w:rsidR="005D6B95" w:rsidRPr="00B156A6" w:rsidRDefault="005D6B95" w:rsidP="005D6B95">
      <w:pPr>
        <w:pStyle w:val="SUPER2"/>
        <w:ind w:firstLine="709"/>
      </w:pPr>
      <w:r w:rsidRPr="00B156A6">
        <w:t>подготовк</w:t>
      </w:r>
      <w:r>
        <w:t>а</w:t>
      </w:r>
      <w:r w:rsidRPr="00B156A6">
        <w:t xml:space="preserve"> и направлени</w:t>
      </w:r>
      <w:r>
        <w:t>е</w:t>
      </w:r>
      <w:r w:rsidRPr="00B156A6">
        <w:t xml:space="preserve"> налогоплательщикам требований об уплате налогов, сборов, страховых взносов и других платежей в бюджетную систему Российской Федерации;</w:t>
      </w:r>
    </w:p>
    <w:p w:rsidR="005D6B95" w:rsidRPr="00B156A6" w:rsidRDefault="005D6B95" w:rsidP="005D6B95">
      <w:pPr>
        <w:pStyle w:val="SUPER2"/>
        <w:ind w:firstLine="709"/>
      </w:pPr>
      <w:r w:rsidRPr="00B156A6">
        <w:t>подготовк</w:t>
      </w:r>
      <w:r>
        <w:t>а</w:t>
      </w:r>
      <w:r w:rsidRPr="00B156A6">
        <w:t xml:space="preserve"> решений об обращении взыскания на денежные средства налогоплательщиков;</w:t>
      </w:r>
    </w:p>
    <w:p w:rsidR="005D6B95" w:rsidRPr="00B156A6" w:rsidRDefault="005D6B95" w:rsidP="005D6B95">
      <w:pPr>
        <w:pStyle w:val="SUPER2"/>
        <w:ind w:firstLine="709"/>
      </w:pPr>
      <w:r w:rsidRPr="00B156A6">
        <w:t>подготовк</w:t>
      </w:r>
      <w:r>
        <w:t>а</w:t>
      </w:r>
      <w:r w:rsidRPr="00B156A6">
        <w:t xml:space="preserve"> документов на принудительное взыскание налогов, сборов, страховых взносов, и других платежей в бюджетную систему Российской Федерации за счет денежных средств, находящихся на счетах налогоплательщиков;</w:t>
      </w:r>
    </w:p>
    <w:p w:rsidR="005D6B95" w:rsidRPr="00B156A6" w:rsidRDefault="005D6B95" w:rsidP="005D6B95">
      <w:pPr>
        <w:pStyle w:val="SUPER2"/>
        <w:ind w:firstLine="709"/>
      </w:pPr>
      <w:r w:rsidRPr="00B156A6">
        <w:t>мониторинг задолженности, числящейся более 3-х месяцев, по результатам налоговых проверок и передача информации в отделы выездных и камеральных проверок для проведения контрольных мероприятий в соответствии с пп.2 п.2 ст.45 Налогового кодекса Российской Федерации;</w:t>
      </w:r>
    </w:p>
    <w:p w:rsidR="005D6B95" w:rsidRPr="00B156A6" w:rsidRDefault="005D6B95" w:rsidP="005D6B95">
      <w:pPr>
        <w:pStyle w:val="SUPER2"/>
        <w:ind w:firstLine="709"/>
      </w:pPr>
      <w:r w:rsidRPr="00B156A6">
        <w:t>подготовк</w:t>
      </w:r>
      <w:r>
        <w:t>а</w:t>
      </w:r>
      <w:r w:rsidRPr="00B156A6">
        <w:t xml:space="preserve"> уведомлений налогоплательщикам о фактах излишней уплаты налога и документов на возврат или зачет излишне уплаченных либо излишне взысканных сумм, а также возмещение налога на добавленную стоимость, начисленного по налоговой ставке 0 процентов и по решениям о возмещении;</w:t>
      </w:r>
    </w:p>
    <w:p w:rsidR="005D6B95" w:rsidRPr="00B156A6" w:rsidRDefault="005D6B95" w:rsidP="005D6B95">
      <w:pPr>
        <w:pStyle w:val="SUPER2"/>
        <w:ind w:firstLine="709"/>
      </w:pPr>
      <w:r w:rsidRPr="00B156A6">
        <w:t>подготовк</w:t>
      </w:r>
      <w:r>
        <w:t>а</w:t>
      </w:r>
      <w:r w:rsidRPr="00B156A6">
        <w:t xml:space="preserve"> документов на приостановление операций по счетам налогоплательщиков для обеспечения взыскания налогов, сборов, страховых взносов и других платежей в бюджетную систему Российской Федерации;</w:t>
      </w:r>
    </w:p>
    <w:p w:rsidR="005D6B95" w:rsidRPr="00B156A6" w:rsidRDefault="005D6B95" w:rsidP="005D6B95">
      <w:pPr>
        <w:pStyle w:val="SUPER2"/>
        <w:ind w:firstLine="709"/>
      </w:pPr>
      <w:r w:rsidRPr="00B156A6">
        <w:t>подготовк</w:t>
      </w:r>
      <w:r>
        <w:t>а</w:t>
      </w:r>
      <w:r w:rsidRPr="00B156A6">
        <w:t xml:space="preserve"> предложений по предоставлению права на реструктуризацию задолженности, лишению этого права, мониторинг исполнения налогоплательщиками обязательств, связанных с реструктуризацией задолженности;</w:t>
      </w:r>
    </w:p>
    <w:p w:rsidR="005D6B95" w:rsidRPr="00B156A6" w:rsidRDefault="005D6B95" w:rsidP="005D6B95">
      <w:pPr>
        <w:pStyle w:val="SUPER2"/>
        <w:ind w:firstLine="709"/>
      </w:pPr>
      <w:r w:rsidRPr="00B156A6">
        <w:t>подготовк</w:t>
      </w:r>
      <w:r>
        <w:t>а</w:t>
      </w:r>
      <w:r w:rsidRPr="00B156A6">
        <w:t xml:space="preserve"> договоров поручительства и договоров залога имущества, заключаемых при предоставлении отсрочек, рассрочек, налоговых кредитов, инвестиционных налоговых кредитов;</w:t>
      </w:r>
    </w:p>
    <w:p w:rsidR="005D6B95" w:rsidRPr="00B156A6" w:rsidRDefault="005D6B95" w:rsidP="005D6B95">
      <w:pPr>
        <w:pStyle w:val="SUPER2"/>
        <w:ind w:firstLine="709"/>
      </w:pPr>
      <w:proofErr w:type="gramStart"/>
      <w:r w:rsidRPr="00B156A6">
        <w:lastRenderedPageBreak/>
        <w:t>контрол</w:t>
      </w:r>
      <w:r>
        <w:t>ь</w:t>
      </w:r>
      <w:r w:rsidRPr="00B156A6">
        <w:t xml:space="preserve"> за</w:t>
      </w:r>
      <w:proofErr w:type="gramEnd"/>
      <w:r w:rsidRPr="00B156A6">
        <w:t xml:space="preserve"> выполнением налогоплательщиками условий предоставления отсрочек, рассрочек, налоговых кредитов, инвестиционных налоговых кредитов;</w:t>
      </w:r>
    </w:p>
    <w:p w:rsidR="005D6B95" w:rsidRPr="00B156A6" w:rsidRDefault="005D6B95" w:rsidP="005D6B95">
      <w:pPr>
        <w:pStyle w:val="SUPER2"/>
        <w:ind w:firstLine="709"/>
      </w:pPr>
      <w:r w:rsidRPr="00B156A6">
        <w:t>подготовк</w:t>
      </w:r>
      <w:r>
        <w:t>а</w:t>
      </w:r>
      <w:r w:rsidRPr="00B156A6">
        <w:t xml:space="preserve"> и проверк</w:t>
      </w:r>
      <w:r>
        <w:t>а</w:t>
      </w:r>
      <w:r w:rsidRPr="00B156A6">
        <w:t xml:space="preserve"> материалов о состоянии расчетов с бюджетной системой Российской Федерации при реорганизации и ликвидации орган</w:t>
      </w:r>
      <w:r w:rsidRPr="00B156A6">
        <w:t>и</w:t>
      </w:r>
      <w:r w:rsidRPr="00B156A6">
        <w:t>заций, изменении места учета налогоплательщиков;</w:t>
      </w:r>
    </w:p>
    <w:p w:rsidR="005D6B95" w:rsidRPr="00B156A6" w:rsidRDefault="005D6B95" w:rsidP="005D6B95">
      <w:pPr>
        <w:pStyle w:val="SUPER2"/>
        <w:ind w:firstLine="709"/>
      </w:pPr>
      <w:r w:rsidRPr="00B156A6">
        <w:t>подготовк</w:t>
      </w:r>
      <w:r>
        <w:t>а</w:t>
      </w:r>
      <w:r w:rsidRPr="00B156A6">
        <w:t xml:space="preserve"> и передач</w:t>
      </w:r>
      <w:r>
        <w:t>а</w:t>
      </w:r>
      <w:r w:rsidRPr="00B156A6">
        <w:t xml:space="preserve"> в правовой отдел Инспекции материалов для обеспечения производства по делам о налоговых правонарушениях, нарушениях законодательства о налогах и сборах;</w:t>
      </w:r>
    </w:p>
    <w:p w:rsidR="005D6B95" w:rsidRPr="00B156A6" w:rsidRDefault="005D6B95" w:rsidP="005D6B95">
      <w:pPr>
        <w:pStyle w:val="SUPER2"/>
        <w:ind w:firstLine="709"/>
      </w:pPr>
      <w:r w:rsidRPr="00B156A6">
        <w:t>подготовк</w:t>
      </w:r>
      <w:r>
        <w:t>а</w:t>
      </w:r>
      <w:r w:rsidRPr="00B156A6">
        <w:t xml:space="preserve"> материалов для наложения ареста на имущество налогоплательщика в соответствии со ст. 77 Налогового кодекса Российской Федер</w:t>
      </w:r>
      <w:r w:rsidRPr="00B156A6">
        <w:t>а</w:t>
      </w:r>
      <w:r w:rsidRPr="00B156A6">
        <w:t>ции (далее – НК РФ), взаимодействие с органами прокуратуры;</w:t>
      </w:r>
    </w:p>
    <w:p w:rsidR="005D6B95" w:rsidRPr="00B156A6" w:rsidRDefault="005D6B95" w:rsidP="005D6B95">
      <w:pPr>
        <w:pStyle w:val="SUPER2"/>
        <w:ind w:firstLine="709"/>
      </w:pPr>
      <w:r w:rsidRPr="00B156A6">
        <w:t>подготовк</w:t>
      </w:r>
      <w:r>
        <w:t>а</w:t>
      </w:r>
      <w:r w:rsidRPr="00B156A6">
        <w:t xml:space="preserve"> материалов для взыскания задолженности за счет имущества налогоплательщиков юридических лиц, индивидуальных предпринимателей в соответствии со ст. 47 НК РФ, взаимодействие со службами судебных приставов;</w:t>
      </w:r>
    </w:p>
    <w:p w:rsidR="005D6B95" w:rsidRPr="00B156A6" w:rsidRDefault="005D6B95" w:rsidP="005D6B95">
      <w:pPr>
        <w:pStyle w:val="SUPER2"/>
        <w:ind w:firstLine="709"/>
      </w:pPr>
      <w:r w:rsidRPr="00B156A6">
        <w:t>подготовк</w:t>
      </w:r>
      <w:r>
        <w:t>а</w:t>
      </w:r>
      <w:r w:rsidRPr="00B156A6">
        <w:t xml:space="preserve"> и подач</w:t>
      </w:r>
      <w:r>
        <w:t>а</w:t>
      </w:r>
      <w:r w:rsidRPr="00B156A6">
        <w:t xml:space="preserve"> заявлений </w:t>
      </w:r>
      <w:proofErr w:type="gramStart"/>
      <w:r w:rsidRPr="00B156A6">
        <w:t>о вынесении судебного приказа для взыскания задолженности за счет имущества налогоплательщиков физических лиц по имущественным налогам в судебные органы</w:t>
      </w:r>
      <w:proofErr w:type="gramEnd"/>
      <w:r w:rsidRPr="00B156A6">
        <w:t xml:space="preserve">; </w:t>
      </w:r>
    </w:p>
    <w:p w:rsidR="005D6B95" w:rsidRPr="00B156A6" w:rsidRDefault="005D6B95" w:rsidP="005D6B95">
      <w:pPr>
        <w:pStyle w:val="SUPER2"/>
        <w:ind w:firstLine="709"/>
      </w:pPr>
      <w:r w:rsidRPr="00B156A6">
        <w:t>внесени</w:t>
      </w:r>
      <w:r>
        <w:t>е</w:t>
      </w:r>
      <w:r w:rsidRPr="00B156A6">
        <w:t xml:space="preserve"> сведений судебного акта полученного из суда, и взаимодействие со службами судебных приставов в порядке применения ст. 48 НК РФ;</w:t>
      </w:r>
    </w:p>
    <w:p w:rsidR="005D6B95" w:rsidRPr="00B156A6" w:rsidRDefault="005D6B95" w:rsidP="005D6B95">
      <w:pPr>
        <w:pStyle w:val="SUPER2"/>
        <w:ind w:firstLine="709"/>
      </w:pPr>
      <w:r w:rsidRPr="00B156A6">
        <w:t>информировани</w:t>
      </w:r>
      <w:r>
        <w:t>е</w:t>
      </w:r>
      <w:r w:rsidRPr="00B156A6">
        <w:t xml:space="preserve"> работодателей о сотрудниках,  у которых имеется задолженность в бюджетную систему Российской Федерации;</w:t>
      </w:r>
    </w:p>
    <w:p w:rsidR="005D6B95" w:rsidRPr="00B156A6" w:rsidRDefault="005D6B95" w:rsidP="005D6B95">
      <w:pPr>
        <w:pStyle w:val="SUPER2"/>
        <w:ind w:firstLine="709"/>
      </w:pPr>
      <w:r w:rsidRPr="00B156A6">
        <w:t>осуществлени</w:t>
      </w:r>
      <w:r>
        <w:t>е</w:t>
      </w:r>
      <w:r w:rsidRPr="00B156A6">
        <w:t xml:space="preserve"> списания задолженности, безнадежной к взысканию;</w:t>
      </w:r>
    </w:p>
    <w:p w:rsidR="005D6B95" w:rsidRPr="00B156A6" w:rsidRDefault="005D6B95" w:rsidP="005D6B95">
      <w:pPr>
        <w:pStyle w:val="SUPER2"/>
        <w:ind w:firstLine="709"/>
      </w:pPr>
      <w:r w:rsidRPr="00B156A6">
        <w:t>контрол</w:t>
      </w:r>
      <w:r>
        <w:t>ь</w:t>
      </w:r>
      <w:r w:rsidRPr="00B156A6">
        <w:t xml:space="preserve"> уплат</w:t>
      </w:r>
      <w:r>
        <w:t>ы</w:t>
      </w:r>
      <w:r w:rsidRPr="00B156A6">
        <w:t xml:space="preserve"> административных штрафов, налагаемых налоговыми органами;</w:t>
      </w:r>
    </w:p>
    <w:p w:rsidR="005D6B95" w:rsidRPr="00B156A6" w:rsidRDefault="005D6B95" w:rsidP="005D6B95">
      <w:pPr>
        <w:pStyle w:val="SUPER2"/>
        <w:ind w:firstLine="709"/>
      </w:pPr>
      <w:r w:rsidRPr="00B156A6">
        <w:t>подготовк</w:t>
      </w:r>
      <w:r>
        <w:t>а</w:t>
      </w:r>
      <w:r w:rsidRPr="00B156A6">
        <w:t xml:space="preserve"> документов на возврат госпошлины по заявлениям налогоплательщиков;</w:t>
      </w:r>
    </w:p>
    <w:p w:rsidR="005D6B95" w:rsidRPr="00B156A6" w:rsidRDefault="005D6B95" w:rsidP="005D6B95">
      <w:pPr>
        <w:pStyle w:val="SUPER2"/>
        <w:ind w:firstLine="709"/>
      </w:pPr>
      <w:r w:rsidRPr="00B156A6">
        <w:t>контрол</w:t>
      </w:r>
      <w:r>
        <w:t>ь</w:t>
      </w:r>
      <w:r w:rsidRPr="00B156A6">
        <w:t xml:space="preserve">  исполнени</w:t>
      </w:r>
      <w:r>
        <w:t>я</w:t>
      </w:r>
      <w:r w:rsidRPr="00B156A6">
        <w:t xml:space="preserve"> банками решений налогового органа о взыскании налога за счет денежных средств и о приостановлении операций по счетам налогоплательщика;</w:t>
      </w:r>
    </w:p>
    <w:p w:rsidR="005D6B95" w:rsidRPr="00B156A6" w:rsidRDefault="005D6B95" w:rsidP="005D6B95">
      <w:pPr>
        <w:pStyle w:val="SUPER2"/>
        <w:ind w:firstLine="709"/>
      </w:pPr>
      <w:r w:rsidRPr="00B156A6">
        <w:t>работ</w:t>
      </w:r>
      <w:r>
        <w:t>а</w:t>
      </w:r>
      <w:r w:rsidRPr="00B156A6">
        <w:t xml:space="preserve"> с неплатежеспособными банками, а также с налогоплательщиками, предъявившими поручения на перечисление средств через неплатежеспособные банки;</w:t>
      </w:r>
    </w:p>
    <w:p w:rsidR="005D6B95" w:rsidRPr="00B156A6" w:rsidRDefault="005D6B95" w:rsidP="005D6B95">
      <w:pPr>
        <w:pStyle w:val="SUPER2"/>
        <w:ind w:firstLine="709"/>
      </w:pPr>
      <w:r w:rsidRPr="00B156A6">
        <w:t>подготовк</w:t>
      </w:r>
      <w:r>
        <w:t>а</w:t>
      </w:r>
      <w:r w:rsidRPr="00B156A6">
        <w:t xml:space="preserve"> материалов для рассмотрения вопросов отражения в карточках лицевых счетов налогоплательщиков денежных средств, сп</w:t>
      </w:r>
      <w:r w:rsidRPr="00B156A6">
        <w:t>и</w:t>
      </w:r>
      <w:r w:rsidRPr="00B156A6">
        <w:t>санных с расчетных счетов налогоплательщиков, но не зачисленных на счета по учету доходов бюджетов;</w:t>
      </w:r>
    </w:p>
    <w:p w:rsidR="005D6B95" w:rsidRPr="00B156A6" w:rsidRDefault="005D6B95" w:rsidP="005D6B95">
      <w:pPr>
        <w:pStyle w:val="SUPER2"/>
        <w:ind w:firstLine="709"/>
      </w:pPr>
      <w:r w:rsidRPr="00B156A6">
        <w:t>подготовк</w:t>
      </w:r>
      <w:r>
        <w:t>а</w:t>
      </w:r>
      <w:r w:rsidRPr="00B156A6">
        <w:t xml:space="preserve"> ответов на письменные запросы налогоплательщиков;</w:t>
      </w:r>
    </w:p>
    <w:p w:rsidR="005D6B95" w:rsidRPr="00B156A6" w:rsidRDefault="005D6B95" w:rsidP="005D6B95">
      <w:pPr>
        <w:pStyle w:val="SUPER2"/>
        <w:ind w:firstLine="709"/>
      </w:pPr>
      <w:r w:rsidRPr="00B156A6">
        <w:t>выдач</w:t>
      </w:r>
      <w:r>
        <w:t>а</w:t>
      </w:r>
      <w:r w:rsidRPr="00B156A6">
        <w:t xml:space="preserve"> налогоплательщикам справок об отсутствии задолженности по налогам и сборам и другим платежам в бюдже</w:t>
      </w:r>
      <w:r w:rsidRPr="00B156A6">
        <w:t>т</w:t>
      </w:r>
      <w:r w:rsidRPr="00B156A6">
        <w:t>ную систему Российской Федерации;</w:t>
      </w:r>
    </w:p>
    <w:p w:rsidR="005D6B95" w:rsidRPr="00EE26B9" w:rsidRDefault="005D6B95" w:rsidP="005D6B95">
      <w:pPr>
        <w:pStyle w:val="SUPER2"/>
        <w:ind w:firstLine="709"/>
      </w:pPr>
      <w:r w:rsidRPr="00EE26B9">
        <w:t>подготовка информационных материалов для руководства Инспекции по вопросам, находящимся в компетенции отдела;</w:t>
      </w:r>
    </w:p>
    <w:p w:rsidR="005D6B95" w:rsidRPr="00EE26B9" w:rsidRDefault="005D6B95" w:rsidP="005D6B95">
      <w:pPr>
        <w:pStyle w:val="SUPER2"/>
        <w:ind w:firstLine="709"/>
      </w:pPr>
      <w:r w:rsidRPr="00EE26B9">
        <w:t>участие в проведении совещаний, семинаров по вопросам входящим в компетенцию отдела;</w:t>
      </w:r>
    </w:p>
    <w:p w:rsidR="005D6B95" w:rsidRDefault="005D6B95" w:rsidP="005D6B95">
      <w:pPr>
        <w:suppressAutoHyphens/>
        <w:ind w:firstLine="709"/>
        <w:jc w:val="both"/>
      </w:pPr>
      <w:r>
        <w:t>участие в</w:t>
      </w:r>
      <w:r w:rsidRPr="00D16BF5">
        <w:t xml:space="preserve"> профессионально-экономической  учеб</w:t>
      </w:r>
      <w:r>
        <w:t>е</w:t>
      </w:r>
      <w:r w:rsidRPr="00D16BF5">
        <w:t xml:space="preserve"> в отделе;</w:t>
      </w:r>
    </w:p>
    <w:p w:rsidR="005D6B95" w:rsidRPr="00D16BF5" w:rsidRDefault="005D6B95" w:rsidP="005D6B95">
      <w:pPr>
        <w:suppressAutoHyphens/>
        <w:ind w:firstLine="709"/>
        <w:jc w:val="both"/>
      </w:pPr>
      <w:r w:rsidRPr="00D16BF5">
        <w:t>ведение в установленном порядке делопроизводства, хранение и сдача в архив документов;</w:t>
      </w:r>
    </w:p>
    <w:p w:rsidR="005D6B95" w:rsidRDefault="005D6B95" w:rsidP="005D6B95">
      <w:pPr>
        <w:suppressAutoHyphens/>
        <w:ind w:firstLine="709"/>
        <w:jc w:val="both"/>
      </w:pPr>
      <w:r w:rsidRPr="00D16BF5">
        <w:t>участие в выполнении мероприятий по гражданской обороне, предупреждению и ликвидации чрезвычайных ситуаций;</w:t>
      </w:r>
    </w:p>
    <w:p w:rsidR="005D6B95" w:rsidRDefault="005D6B95" w:rsidP="005D6B95">
      <w:pPr>
        <w:suppressAutoHyphens/>
        <w:ind w:firstLine="709"/>
        <w:jc w:val="both"/>
      </w:pPr>
      <w:r w:rsidRPr="00D16BF5">
        <w:t xml:space="preserve">прохождение </w:t>
      </w:r>
      <w:proofErr w:type="gramStart"/>
      <w:r w:rsidRPr="00D16BF5">
        <w:t>обучения по вопросам</w:t>
      </w:r>
      <w:proofErr w:type="gramEnd"/>
      <w:r w:rsidRPr="00D16BF5">
        <w:t xml:space="preserve"> гражданской обороны, защиты от чрезвычайных ситуаций природного и техногенного характера;</w:t>
      </w:r>
    </w:p>
    <w:p w:rsidR="005D6B95" w:rsidRDefault="005D6B95" w:rsidP="005D6B95">
      <w:pPr>
        <w:suppressAutoHyphens/>
        <w:ind w:firstLine="709"/>
        <w:jc w:val="both"/>
      </w:pPr>
      <w:r w:rsidRPr="00D16BF5">
        <w:t>участие в обеспечении мобилизационной подготовки территориальных налоговых органов ФНС России к деятельности в военное время и в условиях военного и чрезвычайного положения;</w:t>
      </w:r>
    </w:p>
    <w:p w:rsidR="005D6B95" w:rsidRPr="00F43784" w:rsidRDefault="005D6B95" w:rsidP="005D6B95">
      <w:pPr>
        <w:suppressAutoHyphens/>
        <w:ind w:firstLine="709"/>
        <w:jc w:val="both"/>
      </w:pPr>
      <w:r w:rsidRPr="00D16BF5">
        <w:t>участие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обороны;</w:t>
      </w:r>
    </w:p>
    <w:p w:rsidR="005D6B95" w:rsidRPr="00D16BF5" w:rsidRDefault="005D6B95" w:rsidP="005D6B95">
      <w:pPr>
        <w:suppressAutoHyphens/>
        <w:ind w:firstLine="709"/>
        <w:jc w:val="both"/>
        <w:rPr>
          <w:bCs/>
        </w:rPr>
      </w:pPr>
      <w:r w:rsidRPr="00D16BF5">
        <w:rPr>
          <w:bCs/>
        </w:rPr>
        <w:t>исполнение приказов, распоряжений и указаний, вышестоящих руководителей, отданные в пределах их должностных полномочий, за исключением противоречащих закону;</w:t>
      </w:r>
    </w:p>
    <w:p w:rsidR="005D6B95" w:rsidRPr="00D16BF5" w:rsidRDefault="005D6B95" w:rsidP="005D6B95">
      <w:pPr>
        <w:ind w:firstLine="709"/>
        <w:jc w:val="both"/>
      </w:pPr>
      <w:r w:rsidRPr="00D16BF5"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5D6B95" w:rsidRPr="00ED7646" w:rsidRDefault="005D6B95" w:rsidP="005D6B95">
      <w:pPr>
        <w:pStyle w:val="a3"/>
        <w:suppressAutoHyphens/>
        <w:ind w:firstLine="709"/>
        <w:jc w:val="both"/>
        <w:rPr>
          <w:bCs/>
        </w:rPr>
      </w:pPr>
      <w:r w:rsidRPr="00ED7646">
        <w:t>обеспечение сохранности служебного удостоверения;</w:t>
      </w:r>
    </w:p>
    <w:p w:rsidR="005D6B95" w:rsidRPr="00ED7646" w:rsidRDefault="005D6B95" w:rsidP="005D6B95">
      <w:pPr>
        <w:pStyle w:val="3"/>
        <w:rPr>
          <w:sz w:val="24"/>
          <w:szCs w:val="24"/>
        </w:rPr>
      </w:pPr>
      <w:r w:rsidRPr="00ED7646">
        <w:rPr>
          <w:sz w:val="24"/>
          <w:szCs w:val="24"/>
        </w:rPr>
        <w:t>осуществление иных функций, предусмотренных иными нормативными правовыми актами Российской Федерации, ФНС России, управления, инспекции.</w:t>
      </w:r>
    </w:p>
    <w:p w:rsidR="005D6B95" w:rsidRDefault="005D6B95" w:rsidP="005D6B95">
      <w:pPr>
        <w:widowControl w:val="0"/>
        <w:ind w:firstLine="709"/>
        <w:jc w:val="both"/>
      </w:pPr>
      <w:r w:rsidRPr="00AE41A8">
        <w:t xml:space="preserve">9. В целях исполнения возложенных должностных обязанностей </w:t>
      </w:r>
      <w:r>
        <w:t>государственный налоговый инспектор</w:t>
      </w:r>
      <w:r w:rsidRPr="00AE41A8">
        <w:t xml:space="preserve"> имеет право:</w:t>
      </w:r>
    </w:p>
    <w:p w:rsidR="005D6B95" w:rsidRPr="00AE41A8" w:rsidRDefault="005D6B95" w:rsidP="005D6B95">
      <w:pPr>
        <w:pStyle w:val="a6"/>
        <w:widowControl w:val="0"/>
        <w:ind w:left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lastRenderedPageBreak/>
        <w:t xml:space="preserve">представлять </w:t>
      </w:r>
      <w:r>
        <w:rPr>
          <w:sz w:val="24"/>
          <w:szCs w:val="24"/>
        </w:rPr>
        <w:t>отдел</w:t>
      </w:r>
      <w:r w:rsidRPr="00AE41A8">
        <w:rPr>
          <w:sz w:val="24"/>
          <w:szCs w:val="24"/>
        </w:rPr>
        <w:t xml:space="preserve"> по вопросам, относящимся к его ведению;</w:t>
      </w:r>
    </w:p>
    <w:p w:rsidR="005D6B95" w:rsidRPr="00AE41A8" w:rsidRDefault="005D6B95" w:rsidP="005D6B95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7B5BBC">
        <w:rPr>
          <w:sz w:val="24"/>
          <w:szCs w:val="24"/>
        </w:rPr>
        <w:t xml:space="preserve">вносить предложения руководству инспекции по совершенствованию работы </w:t>
      </w:r>
      <w:r>
        <w:rPr>
          <w:sz w:val="24"/>
          <w:szCs w:val="24"/>
        </w:rPr>
        <w:t>отдела</w:t>
      </w:r>
      <w:r w:rsidRPr="007B5BBC">
        <w:rPr>
          <w:sz w:val="24"/>
          <w:szCs w:val="24"/>
        </w:rPr>
        <w:t xml:space="preserve"> и</w:t>
      </w:r>
      <w:r w:rsidRPr="00AE41A8">
        <w:rPr>
          <w:sz w:val="24"/>
          <w:szCs w:val="24"/>
        </w:rPr>
        <w:t xml:space="preserve"> по взаимодействию с другими подразделениями;</w:t>
      </w:r>
    </w:p>
    <w:p w:rsidR="005D6B95" w:rsidRPr="000D1876" w:rsidRDefault="005D6B95" w:rsidP="005D6B95">
      <w:pPr>
        <w:pStyle w:val="a3"/>
        <w:suppressAutoHyphens/>
        <w:ind w:firstLine="709"/>
        <w:jc w:val="both"/>
      </w:pPr>
      <w:r w:rsidRPr="000D1876">
        <w:t>запрашивать в установленном порядке от подразделений инспекции, федерал</w:t>
      </w:r>
      <w:r w:rsidRPr="000D1876">
        <w:t>ь</w:t>
      </w:r>
      <w:r w:rsidRPr="000D1876">
        <w:t>ных органов исполнительной власти, органов исполнительной власти города Москвы, организаций, независимо от их организационно-правовой формы, материалы, необходимые для решения вопросов, входящих в компетенцию отдела;</w:t>
      </w:r>
    </w:p>
    <w:p w:rsidR="005D6B95" w:rsidRDefault="005D6B95" w:rsidP="005D6B95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5D6B95" w:rsidRPr="00AE41A8" w:rsidRDefault="005D6B95" w:rsidP="005D6B95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5D6B95" w:rsidRDefault="005D6B95" w:rsidP="005D6B95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5D6B95" w:rsidRPr="00AE41A8" w:rsidRDefault="005D6B95" w:rsidP="005D6B95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t>на переподготовку (переквалификацию) и повышение квалификации за счет средств соответствующего бюджета;</w:t>
      </w:r>
    </w:p>
    <w:p w:rsidR="005D6B95" w:rsidRPr="00AE41A8" w:rsidRDefault="005D6B95" w:rsidP="005D6B95">
      <w:pPr>
        <w:pStyle w:val="a6"/>
        <w:widowControl w:val="0"/>
        <w:jc w:val="both"/>
        <w:rPr>
          <w:sz w:val="24"/>
          <w:szCs w:val="24"/>
        </w:rPr>
      </w:pPr>
      <w:r w:rsidRPr="00AE41A8">
        <w:rPr>
          <w:sz w:val="24"/>
          <w:szCs w:val="24"/>
        </w:rPr>
        <w:t>на пенсионное обеспечение с учетом стажа государственной службы;</w:t>
      </w:r>
    </w:p>
    <w:p w:rsidR="005D6B95" w:rsidRPr="00AE41A8" w:rsidRDefault="005D6B95" w:rsidP="005D6B95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5D6B95" w:rsidRPr="00AE41A8" w:rsidRDefault="005D6B95" w:rsidP="005D6B95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E41A8">
        <w:rPr>
          <w:sz w:val="24"/>
          <w:szCs w:val="24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5D6B95" w:rsidRPr="00AE41A8" w:rsidRDefault="005D6B95" w:rsidP="005D6B95">
      <w:pPr>
        <w:pStyle w:val="a6"/>
        <w:widowControl w:val="0"/>
        <w:jc w:val="both"/>
        <w:rPr>
          <w:sz w:val="24"/>
          <w:szCs w:val="24"/>
        </w:rPr>
      </w:pPr>
      <w:r w:rsidRPr="00AE41A8">
        <w:rPr>
          <w:sz w:val="24"/>
          <w:szCs w:val="24"/>
        </w:rPr>
        <w:t>в необходимых случаях выезжать в служебные командировки;</w:t>
      </w:r>
    </w:p>
    <w:p w:rsidR="005D6B95" w:rsidRPr="00AE41A8" w:rsidRDefault="005D6B95" w:rsidP="005D6B95">
      <w:pPr>
        <w:pStyle w:val="a6"/>
        <w:widowControl w:val="0"/>
        <w:ind w:left="0" w:firstLine="709"/>
        <w:jc w:val="both"/>
        <w:rPr>
          <w:sz w:val="24"/>
          <w:szCs w:val="24"/>
        </w:rPr>
      </w:pPr>
      <w:proofErr w:type="gramStart"/>
      <w:r w:rsidRPr="00AE41A8">
        <w:rPr>
          <w:sz w:val="24"/>
          <w:szCs w:val="24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AE41A8">
        <w:rPr>
          <w:sz w:val="24"/>
          <w:szCs w:val="24"/>
        </w:rPr>
        <w:t xml:space="preserve"> с государственной службы;</w:t>
      </w:r>
    </w:p>
    <w:p w:rsidR="005D6B95" w:rsidRPr="000D1876" w:rsidRDefault="005D6B95" w:rsidP="005D6B95">
      <w:pPr>
        <w:pStyle w:val="a3"/>
        <w:suppressAutoHyphens/>
        <w:ind w:firstLine="709"/>
        <w:jc w:val="both"/>
      </w:pPr>
      <w:r w:rsidRPr="000D1876">
        <w:t>осуществлять иные полномочия, входящие в компетенцию отдела.</w:t>
      </w:r>
    </w:p>
    <w:p w:rsidR="005D6B95" w:rsidRPr="000D1876" w:rsidRDefault="005D6B95" w:rsidP="005D6B95">
      <w:pPr>
        <w:pStyle w:val="a3"/>
        <w:suppressAutoHyphens/>
        <w:ind w:firstLine="709"/>
        <w:jc w:val="both"/>
      </w:pPr>
      <w:r w:rsidRPr="000D1876">
        <w:t>принимать участие в совещаниях, проводимых руководством инспекции, управления (по пр</w:t>
      </w:r>
      <w:r w:rsidRPr="000D1876">
        <w:t>и</w:t>
      </w:r>
      <w:r w:rsidRPr="000D1876">
        <w:t>глашению);</w:t>
      </w:r>
    </w:p>
    <w:p w:rsidR="005D6B95" w:rsidRPr="000D1876" w:rsidRDefault="005D6B95" w:rsidP="005D6B95">
      <w:pPr>
        <w:pStyle w:val="a3"/>
        <w:suppressAutoHyphens/>
        <w:ind w:firstLine="709"/>
        <w:jc w:val="both"/>
      </w:pPr>
      <w:r>
        <w:t xml:space="preserve">участвовать в </w:t>
      </w:r>
      <w:r w:rsidRPr="000D1876">
        <w:t>разраб</w:t>
      </w:r>
      <w:r>
        <w:t>отке</w:t>
      </w:r>
      <w:r w:rsidRPr="000D1876">
        <w:t xml:space="preserve"> внутренни</w:t>
      </w:r>
      <w:r>
        <w:t>х</w:t>
      </w:r>
      <w:r w:rsidRPr="000D1876">
        <w:t xml:space="preserve"> проект</w:t>
      </w:r>
      <w:r>
        <w:t>ов</w:t>
      </w:r>
      <w:r w:rsidRPr="000D1876">
        <w:t xml:space="preserve"> приказов, распоряжений и инструктивных документов инспекции по вопросам</w:t>
      </w:r>
      <w:r>
        <w:t>, входящим в компетенцию отдела</w:t>
      </w:r>
      <w:r w:rsidRPr="000D1876">
        <w:t>;</w:t>
      </w:r>
    </w:p>
    <w:p w:rsidR="005D6B95" w:rsidRPr="000D1876" w:rsidRDefault="005D6B95" w:rsidP="005D6B95">
      <w:pPr>
        <w:pStyle w:val="a3"/>
        <w:suppressAutoHyphens/>
        <w:ind w:firstLine="709"/>
        <w:jc w:val="both"/>
      </w:pPr>
      <w:r w:rsidRPr="000D1876">
        <w:t>пользоваться в установленном порядке информационными ресурсами;</w:t>
      </w:r>
    </w:p>
    <w:p w:rsidR="005D6B95" w:rsidRPr="00E34C9C" w:rsidRDefault="005D6B95" w:rsidP="005D6B95">
      <w:pPr>
        <w:pStyle w:val="3"/>
        <w:suppressAutoHyphens/>
        <w:rPr>
          <w:sz w:val="24"/>
          <w:szCs w:val="24"/>
        </w:rPr>
      </w:pPr>
      <w:r w:rsidRPr="00E34C9C">
        <w:rPr>
          <w:sz w:val="24"/>
          <w:szCs w:val="24"/>
        </w:rPr>
        <w:t>осуществлять иные права, предусмотренные положением об отделе, иными нормативными актами.</w:t>
      </w:r>
    </w:p>
    <w:p w:rsidR="005D6B95" w:rsidRDefault="005D6B95" w:rsidP="005D6B95">
      <w:pPr>
        <w:widowControl w:val="0"/>
        <w:ind w:firstLine="709"/>
        <w:jc w:val="both"/>
      </w:pPr>
      <w:r w:rsidRPr="003D1E77">
        <w:rPr>
          <w:color w:val="000000"/>
        </w:rPr>
        <w:t>10. </w:t>
      </w:r>
      <w:proofErr w:type="gramStart"/>
      <w:r>
        <w:t>Государственный налоговый инспектор</w:t>
      </w:r>
      <w:r w:rsidRPr="0084294D">
        <w:rPr>
          <w:color w:val="000000"/>
        </w:rPr>
        <w:t xml:space="preserve"> </w:t>
      </w:r>
      <w: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Pr="00AB2F87">
        <w:t>утвержденным постановлением Правительства Российской</w:t>
      </w:r>
      <w:r>
        <w:t xml:space="preserve"> </w:t>
      </w:r>
      <w:r w:rsidRPr="00AB2F87">
        <w:t>Федерации</w:t>
      </w:r>
      <w:r>
        <w:t xml:space="preserve"> </w:t>
      </w:r>
      <w:r w:rsidRPr="00AB2F87">
        <w:t>от</w:t>
      </w:r>
      <w:r>
        <w:t xml:space="preserve"> </w:t>
      </w:r>
      <w:r w:rsidRPr="00AB2F87">
        <w:t>30 сентября</w:t>
      </w:r>
      <w:r>
        <w:t xml:space="preserve"> </w:t>
      </w:r>
      <w:smartTag w:uri="urn:schemas-microsoft-com:office:smarttags" w:element="metricconverter">
        <w:smartTagPr>
          <w:attr w:name="ProductID" w:val="2004 г"/>
        </w:smartTagPr>
        <w:r w:rsidRPr="00AB2F87">
          <w:t>2004</w:t>
        </w:r>
        <w:r>
          <w:t xml:space="preserve"> </w:t>
        </w:r>
        <w:r w:rsidRPr="00AB2F87">
          <w:t>г</w:t>
        </w:r>
      </w:smartTag>
      <w:r w:rsidRPr="00AB2F87">
        <w:t>. № 506</w:t>
      </w:r>
      <w:r>
        <w:t>, Положением об ИФНС России № 33 по г. Москве, утвержденным Руководителем УФНС России по г. Москве от 17 декабря 2015 г., Положением об отделе, приказами (распоряжениями) ФНС России, приказами УФНС России по</w:t>
      </w:r>
      <w:proofErr w:type="gramEnd"/>
      <w:r>
        <w:t xml:space="preserve"> </w:t>
      </w:r>
      <w:proofErr w:type="gramStart"/>
      <w:r>
        <w:t>г. Москве (далее – управление), поручениями руководителя управления (заместителя руководителя управления), приказами инспекции, поручениями руководства инспекции.</w:t>
      </w:r>
      <w:proofErr w:type="gramEnd"/>
    </w:p>
    <w:p w:rsidR="005D6B95" w:rsidRPr="003D1E77" w:rsidRDefault="005D6B95" w:rsidP="005D6B95">
      <w:pPr>
        <w:widowControl w:val="0"/>
        <w:ind w:firstLine="709"/>
        <w:jc w:val="both"/>
        <w:rPr>
          <w:color w:val="000000"/>
        </w:rPr>
      </w:pPr>
      <w:r w:rsidRPr="003D1E77">
        <w:rPr>
          <w:color w:val="000000"/>
        </w:rPr>
        <w:t>11. </w:t>
      </w:r>
      <w:r>
        <w:t>Государственный налоговый инспектор</w:t>
      </w:r>
      <w:r w:rsidRPr="0084294D">
        <w:rPr>
          <w:color w:val="000000"/>
        </w:rPr>
        <w:t xml:space="preserve"> </w:t>
      </w:r>
      <w:r w:rsidRPr="003D1E77">
        <w:rPr>
          <w:color w:val="000000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D6B95" w:rsidRPr="00AE41A8" w:rsidRDefault="005D6B95" w:rsidP="005D6B95">
      <w:pPr>
        <w:widowControl w:val="0"/>
        <w:ind w:firstLine="709"/>
        <w:jc w:val="both"/>
      </w:pPr>
    </w:p>
    <w:p w:rsidR="005D6B95" w:rsidRPr="0009218E" w:rsidRDefault="005D6B95" w:rsidP="005D6B95">
      <w:pPr>
        <w:pStyle w:val="1"/>
        <w:ind w:firstLine="709"/>
        <w:rPr>
          <w:b w:val="0"/>
          <w:sz w:val="24"/>
          <w:szCs w:val="24"/>
        </w:rPr>
      </w:pPr>
      <w:r w:rsidRPr="0009218E">
        <w:rPr>
          <w:b w:val="0"/>
          <w:sz w:val="24"/>
          <w:szCs w:val="24"/>
        </w:rPr>
        <w:t xml:space="preserve">IV. Перечень вопросов, по которым  </w:t>
      </w:r>
      <w:r>
        <w:rPr>
          <w:b w:val="0"/>
          <w:sz w:val="24"/>
          <w:szCs w:val="24"/>
        </w:rPr>
        <w:t>государственный налоговый инспектор</w:t>
      </w:r>
      <w:r w:rsidRPr="0084294D">
        <w:rPr>
          <w:color w:val="000000"/>
        </w:rPr>
        <w:t xml:space="preserve"> </w:t>
      </w:r>
      <w:r w:rsidRPr="0009218E">
        <w:rPr>
          <w:b w:val="0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5D6B95" w:rsidRPr="00B57AE6" w:rsidRDefault="005D6B95" w:rsidP="005D6B95">
      <w:pPr>
        <w:ind w:firstLine="709"/>
        <w:jc w:val="both"/>
      </w:pPr>
    </w:p>
    <w:p w:rsidR="005D6B95" w:rsidRPr="003D1E77" w:rsidRDefault="005D6B95" w:rsidP="005D6B95">
      <w:pPr>
        <w:widowControl w:val="0"/>
        <w:ind w:firstLine="709"/>
        <w:jc w:val="both"/>
        <w:rPr>
          <w:color w:val="000000"/>
        </w:rPr>
      </w:pPr>
      <w:r>
        <w:t>12. При исполнении служебных обязанностей государственный налоговый инспектор</w:t>
      </w:r>
      <w:r w:rsidRPr="0084294D">
        <w:rPr>
          <w:color w:val="000000"/>
        </w:rPr>
        <w:t xml:space="preserve"> </w:t>
      </w:r>
      <w:r>
        <w:t xml:space="preserve">вправе самостоятельно принимать решения по </w:t>
      </w:r>
      <w:r w:rsidRPr="003D1E77">
        <w:rPr>
          <w:color w:val="000000"/>
        </w:rPr>
        <w:t>вопросам, определенным должностным регламентом</w:t>
      </w:r>
      <w:r>
        <w:rPr>
          <w:color w:val="000000"/>
        </w:rPr>
        <w:t>.</w:t>
      </w:r>
    </w:p>
    <w:p w:rsidR="005D6B95" w:rsidRDefault="005D6B95" w:rsidP="005D6B95">
      <w:pPr>
        <w:ind w:firstLine="709"/>
        <w:jc w:val="both"/>
      </w:pPr>
      <w:r>
        <w:lastRenderedPageBreak/>
        <w:t>13. При исполнении служебных обязанностей государственный налоговый инспектор</w:t>
      </w:r>
      <w:r w:rsidRPr="0084294D">
        <w:rPr>
          <w:color w:val="000000"/>
        </w:rPr>
        <w:t xml:space="preserve"> </w:t>
      </w:r>
      <w:r>
        <w:t>обязан самостоятельно принимать решения по вопросам:</w:t>
      </w:r>
    </w:p>
    <w:p w:rsidR="005D6B95" w:rsidRPr="003D1E77" w:rsidRDefault="005D6B95" w:rsidP="005D6B95">
      <w:pPr>
        <w:pStyle w:val="a6"/>
        <w:widowControl w:val="0"/>
        <w:ind w:left="0" w:firstLine="709"/>
        <w:jc w:val="both"/>
        <w:rPr>
          <w:color w:val="000000"/>
          <w:sz w:val="24"/>
          <w:szCs w:val="24"/>
        </w:rPr>
      </w:pPr>
      <w:r w:rsidRPr="003D1E77">
        <w:rPr>
          <w:color w:val="000000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5D6B95" w:rsidRPr="001730CE" w:rsidRDefault="005D6B95" w:rsidP="005D6B95">
      <w:pPr>
        <w:suppressAutoHyphens/>
        <w:ind w:firstLine="709"/>
        <w:jc w:val="both"/>
      </w:pPr>
      <w:r w:rsidRPr="001730CE">
        <w:t xml:space="preserve">в пределах функциональной компетенции принимает участие в подготовке нормативных  актов и (или) проектов управленческих и иных решений в части </w:t>
      </w:r>
      <w:r>
        <w:t xml:space="preserve"> информационного и документационного </w:t>
      </w:r>
      <w:r w:rsidRPr="001730CE">
        <w:t xml:space="preserve">обеспечения подготовки соответствующих документов по вопросам </w:t>
      </w:r>
      <w:r w:rsidRPr="001730CE">
        <w:rPr>
          <w:iCs/>
        </w:rPr>
        <w:t>работы отдела</w:t>
      </w:r>
      <w:r w:rsidRPr="001730CE">
        <w:t>;</w:t>
      </w:r>
    </w:p>
    <w:p w:rsidR="005D6B95" w:rsidRPr="001730CE" w:rsidRDefault="005D6B95" w:rsidP="005D6B95">
      <w:pPr>
        <w:suppressAutoHyphens/>
        <w:ind w:firstLine="709"/>
        <w:jc w:val="both"/>
      </w:pPr>
      <w:r w:rsidRPr="001730CE"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5D6B95" w:rsidRPr="001C55F8" w:rsidRDefault="005D6B95" w:rsidP="005D6B95">
      <w:pPr>
        <w:pStyle w:val="a6"/>
        <w:widowControl w:val="0"/>
        <w:ind w:left="709"/>
        <w:jc w:val="both"/>
        <w:rPr>
          <w:sz w:val="24"/>
          <w:szCs w:val="24"/>
        </w:rPr>
      </w:pPr>
      <w:r w:rsidRPr="003D1E77">
        <w:rPr>
          <w:color w:val="000000"/>
          <w:sz w:val="24"/>
          <w:szCs w:val="24"/>
        </w:rPr>
        <w:t xml:space="preserve">иным вопросам, относящимся к компетенции </w:t>
      </w:r>
      <w:r w:rsidRPr="001C55F8">
        <w:rPr>
          <w:sz w:val="24"/>
          <w:szCs w:val="24"/>
        </w:rPr>
        <w:t>государственного налогового инспектора.</w:t>
      </w:r>
    </w:p>
    <w:p w:rsidR="005D6B95" w:rsidRPr="00776E34" w:rsidRDefault="005D6B95" w:rsidP="005D6B95">
      <w:pPr>
        <w:ind w:firstLine="709"/>
        <w:jc w:val="both"/>
      </w:pPr>
    </w:p>
    <w:p w:rsidR="005D6B95" w:rsidRPr="0009218E" w:rsidRDefault="005D6B95" w:rsidP="005D6B95">
      <w:pPr>
        <w:pStyle w:val="1"/>
        <w:ind w:firstLine="709"/>
        <w:rPr>
          <w:b w:val="0"/>
          <w:sz w:val="24"/>
          <w:szCs w:val="24"/>
        </w:rPr>
      </w:pPr>
      <w:r w:rsidRPr="0009218E">
        <w:rPr>
          <w:b w:val="0"/>
          <w:sz w:val="24"/>
          <w:szCs w:val="24"/>
        </w:rPr>
        <w:t xml:space="preserve">V. Перечень вопросов, по которым </w:t>
      </w:r>
      <w:r w:rsidRPr="00B64661">
        <w:rPr>
          <w:b w:val="0"/>
          <w:sz w:val="24"/>
          <w:szCs w:val="24"/>
        </w:rPr>
        <w:t>государственный налоговый инспектор</w:t>
      </w:r>
      <w:r w:rsidRPr="00B64661">
        <w:rPr>
          <w:b w:val="0"/>
          <w:color w:val="000000"/>
          <w:sz w:val="24"/>
          <w:szCs w:val="24"/>
        </w:rPr>
        <w:t xml:space="preserve"> </w:t>
      </w:r>
      <w:r w:rsidRPr="0009218E">
        <w:rPr>
          <w:b w:val="0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D6B95" w:rsidRPr="00B57AE6" w:rsidRDefault="005D6B95" w:rsidP="005D6B95">
      <w:pPr>
        <w:ind w:firstLine="709"/>
        <w:jc w:val="both"/>
      </w:pPr>
    </w:p>
    <w:p w:rsidR="005D6B95" w:rsidRPr="00B57AE6" w:rsidRDefault="005D6B95" w:rsidP="005D6B95">
      <w:pPr>
        <w:widowControl w:val="0"/>
        <w:ind w:firstLine="709"/>
        <w:jc w:val="both"/>
        <w:rPr>
          <w:color w:val="000000"/>
        </w:rPr>
      </w:pPr>
      <w:r>
        <w:t>14. Государственный налоговый инспектор</w:t>
      </w:r>
      <w:r w:rsidRPr="0084294D">
        <w:rPr>
          <w:color w:val="000000"/>
        </w:rPr>
        <w:t xml:space="preserve"> </w:t>
      </w:r>
      <w:r>
        <w:t>в соответствии со своей компетенцией вправе</w:t>
      </w:r>
      <w:r w:rsidRPr="00B57AE6">
        <w:rPr>
          <w:color w:val="000000"/>
          <w:sz w:val="28"/>
          <w:szCs w:val="28"/>
        </w:rPr>
        <w:t xml:space="preserve"> </w:t>
      </w:r>
      <w:r w:rsidRPr="00B57AE6">
        <w:rPr>
          <w:color w:val="000000"/>
        </w:rPr>
        <w:t>участвовать в подготовке (обсуждении) следующих проектов: проектов нормативно-правовых актов ФНС России по вопросам, входящим в компетенцию отдела в рамках применения законодательства о государственной гражданской службе.</w:t>
      </w:r>
    </w:p>
    <w:p w:rsidR="005D6B95" w:rsidRDefault="005D6B95" w:rsidP="005D6B95">
      <w:pPr>
        <w:ind w:firstLine="709"/>
        <w:jc w:val="both"/>
      </w:pPr>
      <w:r>
        <w:t>15. Государственный налоговый инспектор</w:t>
      </w:r>
      <w:r w:rsidRPr="0084294D">
        <w:rPr>
          <w:color w:val="000000"/>
        </w:rPr>
        <w:t xml:space="preserve"> </w:t>
      </w:r>
      <w:r>
        <w:t>в соответствии со своей компетенцией обязан участвовать в подготовке (обсуждении) следующих проектов:</w:t>
      </w:r>
    </w:p>
    <w:p w:rsidR="005D6B95" w:rsidRDefault="005D6B95" w:rsidP="005D6B95">
      <w:pPr>
        <w:ind w:firstLine="709"/>
        <w:jc w:val="both"/>
      </w:pPr>
      <w:r>
        <w:t>положения об отделе;</w:t>
      </w:r>
    </w:p>
    <w:p w:rsidR="005D6B95" w:rsidRDefault="005D6B95" w:rsidP="005D6B95">
      <w:pPr>
        <w:ind w:firstLine="709"/>
        <w:jc w:val="both"/>
      </w:pPr>
      <w:r>
        <w:t>графика отпусков гражданских служащих отдела;</w:t>
      </w:r>
    </w:p>
    <w:p w:rsidR="005D6B95" w:rsidRDefault="005D6B95" w:rsidP="005D6B95">
      <w:pPr>
        <w:ind w:firstLine="709"/>
        <w:jc w:val="both"/>
      </w:pPr>
      <w:r>
        <w:t>иных актов по поручению непосредственного руководителя и руководства инспекции.</w:t>
      </w:r>
    </w:p>
    <w:p w:rsidR="005D6B95" w:rsidRDefault="005D6B95" w:rsidP="005D6B95">
      <w:pPr>
        <w:ind w:firstLine="709"/>
        <w:jc w:val="both"/>
      </w:pPr>
    </w:p>
    <w:p w:rsidR="005D6B95" w:rsidRDefault="005D6B95" w:rsidP="005D6B95">
      <w:pPr>
        <w:pStyle w:val="1"/>
        <w:ind w:firstLine="709"/>
        <w:rPr>
          <w:b w:val="0"/>
          <w:sz w:val="10"/>
          <w:szCs w:val="10"/>
        </w:rPr>
      </w:pPr>
      <w:r w:rsidRPr="0009218E">
        <w:rPr>
          <w:b w:val="0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D6B95" w:rsidRPr="00B57AE6" w:rsidRDefault="005D6B95" w:rsidP="005D6B95"/>
    <w:p w:rsidR="005D6B95" w:rsidRDefault="005D6B95" w:rsidP="005D6B95">
      <w:pPr>
        <w:ind w:firstLine="709"/>
        <w:jc w:val="both"/>
      </w:pPr>
      <w:r>
        <w:t>16. В соответствии со своими должностными обязанностями государственный налоговый инспектор</w:t>
      </w:r>
      <w:r w:rsidRPr="0084294D">
        <w:rPr>
          <w:color w:val="000000"/>
        </w:rPr>
        <w:t xml:space="preserve">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D6B95" w:rsidRPr="002C673D" w:rsidRDefault="005D6B95" w:rsidP="005D6B95">
      <w:pPr>
        <w:ind w:firstLine="709"/>
        <w:jc w:val="both"/>
        <w:rPr>
          <w:sz w:val="10"/>
          <w:szCs w:val="10"/>
        </w:rPr>
      </w:pPr>
    </w:p>
    <w:p w:rsidR="005D6B95" w:rsidRDefault="005D6B95" w:rsidP="005D6B95">
      <w:pPr>
        <w:pStyle w:val="1"/>
        <w:ind w:firstLine="709"/>
        <w:rPr>
          <w:b w:val="0"/>
          <w:sz w:val="24"/>
          <w:szCs w:val="24"/>
        </w:rPr>
      </w:pPr>
    </w:p>
    <w:p w:rsidR="005D6B95" w:rsidRPr="0009218E" w:rsidRDefault="005D6B95" w:rsidP="005D6B95">
      <w:pPr>
        <w:pStyle w:val="1"/>
        <w:ind w:firstLine="709"/>
        <w:rPr>
          <w:b w:val="0"/>
          <w:sz w:val="24"/>
          <w:szCs w:val="24"/>
        </w:rPr>
      </w:pPr>
      <w:r w:rsidRPr="0009218E">
        <w:rPr>
          <w:b w:val="0"/>
          <w:sz w:val="24"/>
          <w:szCs w:val="24"/>
        </w:rPr>
        <w:t>VII. Порядок служебного взаимодействия</w:t>
      </w:r>
    </w:p>
    <w:p w:rsidR="005D6B95" w:rsidRPr="00EB366D" w:rsidRDefault="005D6B95" w:rsidP="005D6B95">
      <w:pPr>
        <w:ind w:firstLine="709"/>
        <w:jc w:val="both"/>
        <w:rPr>
          <w:sz w:val="10"/>
          <w:szCs w:val="10"/>
        </w:rPr>
      </w:pPr>
    </w:p>
    <w:p w:rsidR="005D6B95" w:rsidRDefault="005D6B95" w:rsidP="005D6B95">
      <w:pPr>
        <w:ind w:firstLine="709"/>
        <w:jc w:val="both"/>
      </w:pPr>
      <w:r>
        <w:t xml:space="preserve">17. </w:t>
      </w:r>
      <w:proofErr w:type="gramStart"/>
      <w:r>
        <w:t>Взаимодействие государственного налогового инспектора</w:t>
      </w:r>
      <w:r w:rsidRPr="0084294D">
        <w:rPr>
          <w:color w:val="000000"/>
        </w:rPr>
        <w:t xml:space="preserve"> </w:t>
      </w:r>
      <w: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6" w:history="1">
        <w:r w:rsidRPr="00B453C4">
          <w:rPr>
            <w:rStyle w:val="a5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7" w:history="1">
        <w:r w:rsidRPr="00675154">
          <w:rPr>
            <w:rStyle w:val="a5"/>
            <w:b w:val="0"/>
            <w:color w:val="000000"/>
          </w:rPr>
          <w:t>Указом</w:t>
        </w:r>
      </w:hyperlink>
      <w:r w:rsidRPr="00675154">
        <w:rPr>
          <w:b/>
          <w:color w:val="000000"/>
        </w:rPr>
        <w:t xml:space="preserve"> </w:t>
      </w:r>
      <w:r>
        <w:t>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>
        <w:t xml:space="preserve">, № </w:t>
      </w:r>
      <w:proofErr w:type="gramStart"/>
      <w:r>
        <w:t xml:space="preserve">33, ст.3196; 2007, № 13, ст.1531; 2009, № 29, ст.3658), и требований к служебному поведению, установленных </w:t>
      </w:r>
      <w:hyperlink r:id="rId8" w:history="1">
        <w:r w:rsidRPr="00675154">
          <w:rPr>
            <w:rStyle w:val="a5"/>
            <w:b w:val="0"/>
            <w:color w:val="000000"/>
          </w:rPr>
          <w:t>статьей 18</w:t>
        </w:r>
      </w:hyperlink>
      <w:r>
        <w:t xml:space="preserve"> Федерального закона от 27.07.2004 № 79-ФЗ 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Pr="00A855B7">
        <w:t xml:space="preserve"> </w:t>
      </w:r>
      <w:r>
        <w:t>и приказами (распоряжениями) ФНС России.</w:t>
      </w:r>
      <w:proofErr w:type="gramEnd"/>
    </w:p>
    <w:p w:rsidR="005D6B95" w:rsidRPr="002C673D" w:rsidRDefault="005D6B95" w:rsidP="005D6B95">
      <w:pPr>
        <w:ind w:firstLine="709"/>
        <w:jc w:val="both"/>
        <w:rPr>
          <w:sz w:val="10"/>
          <w:szCs w:val="10"/>
        </w:rPr>
      </w:pPr>
    </w:p>
    <w:p w:rsidR="005D6B95" w:rsidRDefault="005D6B95" w:rsidP="005D6B95">
      <w:pPr>
        <w:pStyle w:val="1"/>
        <w:ind w:firstLine="709"/>
        <w:rPr>
          <w:b w:val="0"/>
          <w:sz w:val="24"/>
          <w:szCs w:val="24"/>
        </w:rPr>
      </w:pPr>
    </w:p>
    <w:p w:rsidR="005D6B95" w:rsidRPr="0009218E" w:rsidRDefault="005D6B95" w:rsidP="005D6B95">
      <w:pPr>
        <w:pStyle w:val="1"/>
        <w:ind w:firstLine="709"/>
        <w:rPr>
          <w:b w:val="0"/>
          <w:sz w:val="24"/>
          <w:szCs w:val="24"/>
        </w:rPr>
      </w:pPr>
      <w:r w:rsidRPr="0009218E">
        <w:rPr>
          <w:b w:val="0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9" w:history="1">
        <w:r w:rsidRPr="00783CD5">
          <w:rPr>
            <w:rStyle w:val="a5"/>
            <w:color w:val="000000"/>
            <w:sz w:val="24"/>
            <w:szCs w:val="24"/>
          </w:rPr>
          <w:t>административным регламентом</w:t>
        </w:r>
      </w:hyperlink>
      <w:r w:rsidRPr="00783CD5">
        <w:rPr>
          <w:color w:val="000000"/>
          <w:sz w:val="24"/>
          <w:szCs w:val="24"/>
        </w:rPr>
        <w:t xml:space="preserve"> </w:t>
      </w:r>
      <w:r w:rsidRPr="00783CD5">
        <w:rPr>
          <w:b w:val="0"/>
          <w:color w:val="000000"/>
          <w:sz w:val="24"/>
          <w:szCs w:val="24"/>
        </w:rPr>
        <w:t>Федераль</w:t>
      </w:r>
      <w:r w:rsidRPr="0009218E">
        <w:rPr>
          <w:b w:val="0"/>
          <w:color w:val="000000"/>
          <w:sz w:val="24"/>
          <w:szCs w:val="24"/>
        </w:rPr>
        <w:t>ной налоговой службы</w:t>
      </w:r>
    </w:p>
    <w:p w:rsidR="005D6B95" w:rsidRPr="00776E34" w:rsidRDefault="005D6B95" w:rsidP="005D6B95">
      <w:pPr>
        <w:ind w:firstLine="709"/>
        <w:jc w:val="center"/>
        <w:rPr>
          <w:sz w:val="10"/>
          <w:szCs w:val="10"/>
        </w:rPr>
      </w:pPr>
    </w:p>
    <w:p w:rsidR="005D6B95" w:rsidRPr="001C55F8" w:rsidRDefault="005D6B95" w:rsidP="005D6B95">
      <w:pPr>
        <w:ind w:firstLine="709"/>
        <w:jc w:val="both"/>
        <w:rPr>
          <w:bCs/>
        </w:rPr>
      </w:pPr>
      <w:r>
        <w:t>18</w:t>
      </w:r>
      <w:r w:rsidRPr="004A1025">
        <w:t>.</w:t>
      </w:r>
      <w:r w:rsidRPr="00086DAA">
        <w:rPr>
          <w:color w:val="FF0000"/>
        </w:rPr>
        <w:t xml:space="preserve"> </w:t>
      </w:r>
      <w:proofErr w:type="gramStart"/>
      <w:r w:rsidRPr="00027502">
        <w:t xml:space="preserve">В соответствии с замещаемой государственной гражданской должностью и в пределах функциональной компетенции, </w:t>
      </w:r>
      <w:r>
        <w:t>государственный налоговый инспектор</w:t>
      </w:r>
      <w:r w:rsidRPr="0084294D">
        <w:rPr>
          <w:color w:val="000000"/>
        </w:rPr>
        <w:t xml:space="preserve"> </w:t>
      </w:r>
      <w:r>
        <w:rPr>
          <w:bCs/>
        </w:rPr>
        <w:t xml:space="preserve">осуществляет </w:t>
      </w:r>
      <w:r w:rsidRPr="00DE0964">
        <w:t xml:space="preserve">информационное, документационное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</w:t>
      </w:r>
      <w:r>
        <w:t>ФНС России</w:t>
      </w:r>
      <w:r w:rsidRPr="00DE0964">
        <w:rPr>
          <w:bCs/>
        </w:rPr>
        <w:t xml:space="preserve">, в том числе </w:t>
      </w:r>
      <w:r w:rsidRPr="001C55F8">
        <w:t>осуществление личного приема граждан, обеспечению своевременного и полного рассмотрения обращений граждан, принятию по ним решений и направлению заявителям ответов в установленный</w:t>
      </w:r>
      <w:proofErr w:type="gramEnd"/>
      <w:r w:rsidRPr="001C55F8">
        <w:t xml:space="preserve"> законодательством Российской Федерации в части подготовки и направления ответов на обращения граждан.</w:t>
      </w:r>
    </w:p>
    <w:p w:rsidR="005D6B95" w:rsidRPr="002C673D" w:rsidRDefault="005D6B95" w:rsidP="005D6B95">
      <w:pPr>
        <w:ind w:firstLine="709"/>
        <w:jc w:val="both"/>
        <w:rPr>
          <w:bCs/>
          <w:sz w:val="10"/>
          <w:szCs w:val="10"/>
        </w:rPr>
      </w:pPr>
    </w:p>
    <w:p w:rsidR="005D6B95" w:rsidRDefault="005D6B95" w:rsidP="005D6B95">
      <w:pPr>
        <w:pStyle w:val="1"/>
        <w:ind w:firstLine="709"/>
        <w:rPr>
          <w:b w:val="0"/>
          <w:sz w:val="24"/>
          <w:szCs w:val="24"/>
        </w:rPr>
      </w:pPr>
    </w:p>
    <w:p w:rsidR="005D6B95" w:rsidRPr="0009218E" w:rsidRDefault="005D6B95" w:rsidP="005D6B95">
      <w:pPr>
        <w:pStyle w:val="1"/>
        <w:ind w:firstLine="709"/>
        <w:rPr>
          <w:b w:val="0"/>
          <w:sz w:val="24"/>
          <w:szCs w:val="24"/>
        </w:rPr>
      </w:pPr>
      <w:r w:rsidRPr="0009218E">
        <w:rPr>
          <w:b w:val="0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5D6B95" w:rsidRPr="00776E34" w:rsidRDefault="005D6B95" w:rsidP="005D6B95">
      <w:pPr>
        <w:ind w:firstLine="709"/>
        <w:jc w:val="both"/>
        <w:rPr>
          <w:sz w:val="10"/>
          <w:szCs w:val="10"/>
        </w:rPr>
      </w:pPr>
    </w:p>
    <w:p w:rsidR="005D6B95" w:rsidRDefault="005D6B95" w:rsidP="005D6B95">
      <w:pPr>
        <w:ind w:firstLine="709"/>
        <w:jc w:val="both"/>
      </w:pPr>
      <w:r>
        <w:t>19. Эффективность профессиональной служебной деятельности государственного налогового инспектора</w:t>
      </w:r>
      <w:r w:rsidRPr="0084294D">
        <w:rPr>
          <w:color w:val="000000"/>
        </w:rPr>
        <w:t xml:space="preserve"> </w:t>
      </w:r>
      <w:r>
        <w:t>оценивается по следующим показателям:</w:t>
      </w:r>
    </w:p>
    <w:p w:rsidR="005D6B95" w:rsidRDefault="005D6B95" w:rsidP="005D6B95">
      <w:pPr>
        <w:ind w:firstLine="708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6B95" w:rsidRDefault="005D6B95" w:rsidP="005D6B95">
      <w:pPr>
        <w:ind w:firstLine="708"/>
        <w:jc w:val="both"/>
      </w:pPr>
      <w:r>
        <w:t>своевременности и оперативности выполнения поручений;</w:t>
      </w:r>
    </w:p>
    <w:p w:rsidR="005D6B95" w:rsidRDefault="005D6B95" w:rsidP="005D6B95">
      <w:pPr>
        <w:ind w:firstLine="709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6B95" w:rsidRDefault="005D6B95" w:rsidP="005D6B95">
      <w:pPr>
        <w:ind w:firstLine="709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6B95" w:rsidRDefault="005D6B95" w:rsidP="005D6B95">
      <w:pPr>
        <w:ind w:firstLine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6B95" w:rsidRDefault="005D6B95" w:rsidP="005D6B95">
      <w:pPr>
        <w:ind w:firstLine="709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6B95" w:rsidRDefault="005D6B95" w:rsidP="005D6B95">
      <w:pPr>
        <w:ind w:firstLine="709"/>
        <w:jc w:val="both"/>
      </w:pPr>
      <w:r>
        <w:t>осознанию ответственности за последствия своих действий.</w:t>
      </w:r>
    </w:p>
    <w:p w:rsidR="00696ED2" w:rsidRDefault="005D6B95" w:rsidP="005D6B95">
      <w:pPr>
        <w:ind w:firstLine="720"/>
        <w:jc w:val="both"/>
      </w:pPr>
      <w:r>
        <w:br w:type="page"/>
      </w:r>
    </w:p>
    <w:p w:rsidR="00521462" w:rsidRPr="00696ED2" w:rsidRDefault="005D6B95" w:rsidP="00696ED2"/>
    <w:sectPr w:rsidR="00521462" w:rsidRPr="00696ED2" w:rsidSect="006A2E1D">
      <w:pgSz w:w="11906" w:h="16838"/>
      <w:pgMar w:top="425" w:right="567" w:bottom="425" w:left="107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94A3C"/>
    <w:multiLevelType w:val="hybridMultilevel"/>
    <w:tmpl w:val="2E0C0A1A"/>
    <w:lvl w:ilvl="0" w:tplc="1BF04C7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1BC1"/>
    <w:rsid w:val="000F6CB0"/>
    <w:rsid w:val="00151B94"/>
    <w:rsid w:val="0017744F"/>
    <w:rsid w:val="001F2A1B"/>
    <w:rsid w:val="002174D5"/>
    <w:rsid w:val="00441BC1"/>
    <w:rsid w:val="00463BA8"/>
    <w:rsid w:val="004A241C"/>
    <w:rsid w:val="005D6B95"/>
    <w:rsid w:val="00634141"/>
    <w:rsid w:val="006636DA"/>
    <w:rsid w:val="00696ED2"/>
    <w:rsid w:val="00714A4D"/>
    <w:rsid w:val="00723594"/>
    <w:rsid w:val="00A03412"/>
    <w:rsid w:val="00A67B1A"/>
    <w:rsid w:val="00BE4E81"/>
    <w:rsid w:val="00D434A8"/>
    <w:rsid w:val="00D55E86"/>
    <w:rsid w:val="00DC1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41BC1"/>
    <w:pPr>
      <w:keepNext/>
      <w:jc w:val="center"/>
      <w:outlineLvl w:val="0"/>
    </w:pPr>
    <w:rPr>
      <w:b/>
      <w:bCs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1BC1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paragraph" w:styleId="a3">
    <w:name w:val="Body Text"/>
    <w:basedOn w:val="a"/>
    <w:link w:val="a4"/>
    <w:rsid w:val="00441BC1"/>
    <w:pPr>
      <w:tabs>
        <w:tab w:val="left" w:pos="2520"/>
      </w:tabs>
      <w:jc w:val="center"/>
    </w:pPr>
  </w:style>
  <w:style w:type="character" w:customStyle="1" w:styleId="a4">
    <w:name w:val="Основной текст Знак"/>
    <w:basedOn w:val="a0"/>
    <w:link w:val="a3"/>
    <w:rsid w:val="00441B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441BC1"/>
    <w:pPr>
      <w:ind w:left="-360"/>
      <w:jc w:val="both"/>
    </w:pPr>
    <w:rPr>
      <w:sz w:val="20"/>
    </w:rPr>
  </w:style>
  <w:style w:type="character" w:customStyle="1" w:styleId="20">
    <w:name w:val="Основной текст с отступом 2 Знак"/>
    <w:basedOn w:val="a0"/>
    <w:link w:val="2"/>
    <w:rsid w:val="00441BC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">
    <w:name w:val="Body Text Indent 3"/>
    <w:basedOn w:val="a"/>
    <w:link w:val="30"/>
    <w:rsid w:val="00441BC1"/>
    <w:pPr>
      <w:ind w:firstLine="709"/>
      <w:jc w:val="both"/>
    </w:pPr>
    <w:rPr>
      <w:sz w:val="25"/>
      <w:szCs w:val="25"/>
    </w:rPr>
  </w:style>
  <w:style w:type="character" w:customStyle="1" w:styleId="30">
    <w:name w:val="Основной текст с отступом 3 Знак"/>
    <w:basedOn w:val="a0"/>
    <w:link w:val="3"/>
    <w:rsid w:val="00441BC1"/>
    <w:rPr>
      <w:rFonts w:ascii="Times New Roman" w:eastAsia="Times New Roman" w:hAnsi="Times New Roman" w:cs="Times New Roman"/>
      <w:sz w:val="25"/>
      <w:szCs w:val="25"/>
      <w:lang w:eastAsia="ru-RU"/>
    </w:rPr>
  </w:style>
  <w:style w:type="paragraph" w:customStyle="1" w:styleId="ConsPlusNormal">
    <w:name w:val="ConsPlusNormal"/>
    <w:link w:val="ConsPlusNormal0"/>
    <w:rsid w:val="00441BC1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441BC1"/>
    <w:rPr>
      <w:rFonts w:cs="Times New Roman"/>
      <w:b/>
      <w:bCs/>
      <w:color w:val="008000"/>
    </w:rPr>
  </w:style>
  <w:style w:type="paragraph" w:styleId="a6">
    <w:name w:val="List Paragraph"/>
    <w:basedOn w:val="a"/>
    <w:link w:val="a7"/>
    <w:uiPriority w:val="34"/>
    <w:qFormat/>
    <w:rsid w:val="00441BC1"/>
    <w:pPr>
      <w:ind w:left="720"/>
      <w:contextualSpacing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441BC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Абзац списка Знак"/>
    <w:link w:val="a6"/>
    <w:uiPriority w:val="34"/>
    <w:locked/>
    <w:rsid w:val="00441B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link w:val="a9"/>
    <w:uiPriority w:val="1"/>
    <w:qFormat/>
    <w:rsid w:val="00463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link w:val="a8"/>
    <w:uiPriority w:val="1"/>
    <w:rsid w:val="00463B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harStyle4">
    <w:name w:val="CharStyle4"/>
    <w:rsid w:val="00463BA8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8"/>
      <w:szCs w:val="28"/>
    </w:rPr>
  </w:style>
  <w:style w:type="paragraph" w:customStyle="1" w:styleId="SUPER2">
    <w:name w:val="SUPER2"/>
    <w:basedOn w:val="a"/>
    <w:autoRedefine/>
    <w:rsid w:val="005D6B95"/>
    <w:pPr>
      <w:ind w:firstLine="72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84842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84842.1000" TargetMode="External"/><Relationship Id="rId11" Type="http://schemas.openxmlformats.org/officeDocument/2006/relationships/theme" Target="theme/theme1.xml"/><Relationship Id="rId5" Type="http://schemas.openxmlformats.org/officeDocument/2006/relationships/hyperlink" Target="garantF1://12036354.14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3746</Words>
  <Characters>21356</Characters>
  <Application>Microsoft Office Word</Application>
  <DocSecurity>0</DocSecurity>
  <Lines>177</Lines>
  <Paragraphs>50</Paragraphs>
  <ScaleCrop>false</ScaleCrop>
  <Company/>
  <LinksUpToDate>false</LinksUpToDate>
  <CharactersWithSpaces>25052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7733-01-055</dc:creator>
  <cp:lastModifiedBy>7733-01-055</cp:lastModifiedBy>
  <cp:revision>2</cp:revision>
  <dcterms:created xsi:type="dcterms:W3CDTF">2020-02-03T11:13:00Z</dcterms:created>
  <dcterms:modified xsi:type="dcterms:W3CDTF">2020-02-03T11:13:00Z</dcterms:modified>
</cp:coreProperties>
</file>